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AC0" w:rsidRDefault="00C47AC0" w:rsidP="00C47AC0">
      <w:pPr>
        <w:widowControl/>
        <w:rPr>
          <w:rFonts w:asciiTheme="majorEastAsia" w:eastAsiaTheme="majorEastAsia" w:hAnsiTheme="majorEastAsia"/>
        </w:rPr>
      </w:pPr>
      <w:r>
        <w:rPr>
          <w:rFonts w:asciiTheme="majorEastAsia" w:eastAsiaTheme="majorEastAsia" w:hAnsiTheme="majorEastAsia" w:hint="eastAsia"/>
        </w:rPr>
        <w:t>（別紙1）</w:t>
      </w:r>
    </w:p>
    <w:p w:rsidR="00C47AC0" w:rsidRPr="00AE088D" w:rsidRDefault="00C47AC0" w:rsidP="00C47AC0">
      <w:pPr>
        <w:widowControl/>
        <w:jc w:val="center"/>
        <w:rPr>
          <w:rFonts w:ascii="ＭＳ ゴシック" w:eastAsia="ＭＳ ゴシック" w:hAnsi="ＭＳ ゴシック" w:cs="ＭＳ Ｐゴシック"/>
          <w:color w:val="000000"/>
          <w:kern w:val="0"/>
        </w:rPr>
      </w:pPr>
      <w:r w:rsidRPr="00AE088D">
        <w:rPr>
          <w:rFonts w:ascii="ＭＳ ゴシック" w:eastAsia="ＭＳ ゴシック" w:hAnsi="ＭＳ ゴシック" w:hint="eastAsia"/>
        </w:rPr>
        <w:t>令和元年度障害児者向け施設災害時被害状況確認訓練に係る</w:t>
      </w:r>
      <w:r w:rsidRPr="00AE088D">
        <w:rPr>
          <w:rFonts w:ascii="ＭＳ ゴシック" w:eastAsia="ＭＳ ゴシック" w:hAnsi="ＭＳ ゴシック" w:cs="ＭＳ Ｐゴシック" w:hint="eastAsia"/>
          <w:color w:val="000000"/>
          <w:kern w:val="0"/>
        </w:rPr>
        <w:t>事前確認表</w:t>
      </w:r>
    </w:p>
    <w:p w:rsidR="00C47AC0" w:rsidRPr="00C91668" w:rsidRDefault="00C47AC0" w:rsidP="00C47AC0">
      <w:pPr>
        <w:widowControl/>
        <w:rPr>
          <w:rFonts w:hAnsi="ＭＳ 明朝" w:cs="ＭＳ Ｐゴシック"/>
          <w:color w:val="000000"/>
          <w:kern w:val="0"/>
        </w:rPr>
      </w:pPr>
    </w:p>
    <w:p w:rsidR="00C47AC0" w:rsidRPr="00AE088D" w:rsidRDefault="00880792" w:rsidP="00C47AC0">
      <w:pPr>
        <w:widowControl/>
        <w:ind w:leftChars="1000" w:left="2126"/>
        <w:rPr>
          <w:rFonts w:ascii="ＭＳ ゴシック" w:eastAsia="ＭＳ ゴシック" w:hAnsi="ＭＳ ゴシック" w:cs="ＭＳ Ｐゴシック"/>
          <w:color w:val="000000"/>
          <w:kern w:val="0"/>
        </w:rPr>
      </w:pPr>
      <w:r w:rsidRPr="00790CF0">
        <w:rPr>
          <w:rFonts w:ascii="ＭＳ ゴシック" w:eastAsia="ＭＳ ゴシック" w:hAnsi="ＭＳ ゴシック" w:hint="eastAsia"/>
        </w:rPr>
        <w:t>施設等</w:t>
      </w:r>
      <w:r w:rsidR="00C47AC0" w:rsidRPr="00AE088D">
        <w:rPr>
          <w:rFonts w:ascii="ＭＳ ゴシック" w:eastAsia="ＭＳ ゴシック" w:hAnsi="ＭＳ ゴシック" w:cs="ＭＳ Ｐゴシック" w:hint="eastAsia"/>
          <w:color w:val="000000"/>
          <w:kern w:val="0"/>
        </w:rPr>
        <w:t>名</w:t>
      </w:r>
    </w:p>
    <w:p w:rsidR="00C47AC0" w:rsidRPr="00AE088D" w:rsidRDefault="00C47AC0" w:rsidP="00C47AC0">
      <w:pPr>
        <w:widowControl/>
        <w:ind w:leftChars="1000" w:left="2126"/>
        <w:rPr>
          <w:rFonts w:ascii="ＭＳ ゴシック" w:eastAsia="ＭＳ ゴシック" w:hAnsi="ＭＳ ゴシック" w:cs="ＭＳ Ｐゴシック"/>
          <w:color w:val="000000"/>
          <w:kern w:val="0"/>
        </w:rPr>
      </w:pPr>
      <w:r w:rsidRPr="00AE088D">
        <w:rPr>
          <w:rFonts w:ascii="ＭＳ ゴシック" w:eastAsia="ＭＳ ゴシック" w:hAnsi="ＭＳ ゴシック" w:cs="ＭＳ Ｐゴシック" w:hint="eastAsia"/>
          <w:color w:val="000000"/>
          <w:kern w:val="0"/>
        </w:rPr>
        <w:t>確</w:t>
      </w:r>
      <w:r w:rsidR="00880792">
        <w:rPr>
          <w:rFonts w:ascii="ＭＳ ゴシック" w:eastAsia="ＭＳ ゴシック" w:hAnsi="ＭＳ ゴシック" w:cs="ＭＳ Ｐゴシック" w:hint="eastAsia"/>
          <w:color w:val="000000"/>
          <w:kern w:val="0"/>
        </w:rPr>
        <w:t xml:space="preserve"> </w:t>
      </w:r>
      <w:r w:rsidRPr="00AE088D">
        <w:rPr>
          <w:rFonts w:ascii="ＭＳ ゴシック" w:eastAsia="ＭＳ ゴシック" w:hAnsi="ＭＳ ゴシック" w:cs="ＭＳ Ｐゴシック" w:hint="eastAsia"/>
          <w:color w:val="000000"/>
          <w:kern w:val="0"/>
        </w:rPr>
        <w:t>認</w:t>
      </w:r>
      <w:r w:rsidR="00880792">
        <w:rPr>
          <w:rFonts w:ascii="ＭＳ ゴシック" w:eastAsia="ＭＳ ゴシック" w:hAnsi="ＭＳ ゴシック" w:cs="ＭＳ Ｐゴシック" w:hint="eastAsia"/>
          <w:color w:val="000000"/>
          <w:kern w:val="0"/>
        </w:rPr>
        <w:t xml:space="preserve"> </w:t>
      </w:r>
      <w:r w:rsidRPr="00AE088D">
        <w:rPr>
          <w:rFonts w:ascii="ＭＳ ゴシック" w:eastAsia="ＭＳ ゴシック" w:hAnsi="ＭＳ ゴシック" w:cs="ＭＳ Ｐゴシック" w:hint="eastAsia"/>
          <w:color w:val="000000"/>
          <w:kern w:val="0"/>
        </w:rPr>
        <w:t>日</w:t>
      </w:r>
    </w:p>
    <w:p w:rsidR="00C47AC0" w:rsidRPr="00C91668" w:rsidRDefault="00C47AC0" w:rsidP="00C47AC0">
      <w:pPr>
        <w:widowControl/>
        <w:ind w:leftChars="1000" w:left="2126"/>
        <w:rPr>
          <w:rFonts w:hAnsi="ＭＳ 明朝" w:cs="ＭＳ Ｐゴシック"/>
          <w:color w:val="000000"/>
          <w:kern w:val="0"/>
        </w:rPr>
      </w:pPr>
      <w:r w:rsidRPr="00AE088D">
        <w:rPr>
          <w:rFonts w:ascii="ＭＳ ゴシック" w:eastAsia="ＭＳ ゴシック" w:hAnsi="ＭＳ ゴシック" w:cs="ＭＳ Ｐゴシック" w:hint="eastAsia"/>
          <w:color w:val="000000"/>
          <w:kern w:val="0"/>
        </w:rPr>
        <w:t>担当者名</w:t>
      </w:r>
    </w:p>
    <w:p w:rsidR="00C47AC0" w:rsidRPr="00C91668" w:rsidRDefault="00C47AC0" w:rsidP="00C47AC0">
      <w:pPr>
        <w:widowControl/>
        <w:rPr>
          <w:rFonts w:hAnsi="ＭＳ 明朝" w:cs="ＭＳ Ｐゴシック"/>
          <w:color w:val="000000"/>
          <w:kern w:val="0"/>
          <w:sz w:val="24"/>
          <w:szCs w:val="24"/>
        </w:rPr>
      </w:pPr>
    </w:p>
    <w:p w:rsidR="00C47AC0" w:rsidRPr="00EC255B" w:rsidRDefault="00C47AC0" w:rsidP="00C47AC0">
      <w:pPr>
        <w:widowControl/>
        <w:ind w:firstLineChars="100" w:firstLine="213"/>
        <w:rPr>
          <w:rFonts w:hAnsi="ＭＳ 明朝" w:cs="ＭＳ Ｐゴシック"/>
          <w:color w:val="000000"/>
          <w:kern w:val="0"/>
        </w:rPr>
      </w:pPr>
      <w:r>
        <w:rPr>
          <w:rFonts w:hAnsi="ＭＳ 明朝" w:cs="ＭＳ Ｐゴシック" w:hint="eastAsia"/>
          <w:color w:val="000000"/>
          <w:kern w:val="0"/>
        </w:rPr>
        <w:t>令和２年２月４日災害時被害状況確認</w:t>
      </w:r>
      <w:r w:rsidRPr="001E2EF6">
        <w:rPr>
          <w:rFonts w:hAnsi="ＭＳ 明朝" w:cs="ＭＳ Ｐゴシック" w:hint="eastAsia"/>
          <w:color w:val="000000"/>
          <w:kern w:val="0"/>
        </w:rPr>
        <w:t>訓練に先立ち、事前確認票を基</w:t>
      </w:r>
      <w:r>
        <w:rPr>
          <w:rFonts w:hAnsi="ＭＳ 明朝" w:cs="ＭＳ Ｐゴシック" w:hint="eastAsia"/>
          <w:color w:val="000000"/>
          <w:kern w:val="0"/>
        </w:rPr>
        <w:t>に施設</w:t>
      </w:r>
      <w:r w:rsidR="00880792">
        <w:rPr>
          <w:rFonts w:hAnsi="ＭＳ 明朝" w:cs="ＭＳ Ｐゴシック" w:hint="eastAsia"/>
          <w:color w:val="000000"/>
          <w:kern w:val="0"/>
        </w:rPr>
        <w:t>等の災害対策について自己点検を行ってください。確認結果は</w:t>
      </w:r>
      <w:r w:rsidR="00880792">
        <w:rPr>
          <w:rFonts w:hAnsi="ＭＳ 明朝" w:hint="eastAsia"/>
        </w:rPr>
        <w:t>施設等</w:t>
      </w:r>
      <w:r>
        <w:rPr>
          <w:rFonts w:hAnsi="ＭＳ 明朝" w:cs="ＭＳ Ｐゴシック" w:hint="eastAsia"/>
          <w:color w:val="000000"/>
          <w:kern w:val="0"/>
        </w:rPr>
        <w:t>内</w:t>
      </w:r>
      <w:r w:rsidRPr="001E2EF6">
        <w:rPr>
          <w:rFonts w:hAnsi="ＭＳ 明朝" w:cs="ＭＳ Ｐゴシック" w:hint="eastAsia"/>
          <w:color w:val="000000"/>
          <w:kern w:val="0"/>
        </w:rPr>
        <w:t>で共有し、点検結果により対策が不十分な点があれば早急に対応をお願</w:t>
      </w:r>
      <w:bookmarkStart w:id="0" w:name="_GoBack"/>
      <w:bookmarkEnd w:id="0"/>
      <w:r w:rsidRPr="001E2EF6">
        <w:rPr>
          <w:rFonts w:hAnsi="ＭＳ 明朝" w:cs="ＭＳ Ｐゴシック" w:hint="eastAsia"/>
          <w:color w:val="000000"/>
          <w:kern w:val="0"/>
        </w:rPr>
        <w:t>いします。なお、</w:t>
      </w:r>
      <w:r w:rsidRPr="001E2EF6">
        <w:rPr>
          <w:rFonts w:hAnsi="ＭＳ 明朝" w:cs="ＭＳ Ｐゴシック" w:hint="eastAsia"/>
          <w:color w:val="000000"/>
          <w:kern w:val="0"/>
          <w:u w:val="single"/>
        </w:rPr>
        <w:t>県への結果報告は必要ありません。</w:t>
      </w:r>
    </w:p>
    <w:p w:rsidR="00C47AC0" w:rsidRPr="00880792" w:rsidRDefault="00C47AC0" w:rsidP="00C47AC0"/>
    <w:tbl>
      <w:tblPr>
        <w:tblStyle w:val="a8"/>
        <w:tblW w:w="849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36"/>
        <w:gridCol w:w="1129"/>
        <w:gridCol w:w="6929"/>
      </w:tblGrid>
      <w:tr w:rsidR="00C47AC0" w:rsidRPr="00EC255B" w:rsidTr="009C2600">
        <w:tc>
          <w:tcPr>
            <w:tcW w:w="436" w:type="dxa"/>
            <w:vMerge w:val="restart"/>
            <w:tcBorders>
              <w:top w:val="single" w:sz="4" w:space="0" w:color="auto"/>
              <w:left w:val="single" w:sz="4" w:space="0" w:color="auto"/>
            </w:tcBorders>
          </w:tcPr>
          <w:p w:rsidR="00C47AC0" w:rsidRPr="00EC255B" w:rsidRDefault="00C47AC0" w:rsidP="009C2600">
            <w:pPr>
              <w:jc w:val="center"/>
              <w:rPr>
                <w:rFonts w:hAnsi="ＭＳ 明朝"/>
              </w:rPr>
            </w:pPr>
            <w:r w:rsidRPr="00EC255B">
              <w:rPr>
                <w:rFonts w:hAnsi="ＭＳ 明朝" w:hint="eastAsia"/>
              </w:rPr>
              <w:t>N</w:t>
            </w:r>
            <w:r w:rsidRPr="00EC255B">
              <w:rPr>
                <w:rFonts w:hAnsi="ＭＳ 明朝"/>
              </w:rPr>
              <w:t>O</w:t>
            </w:r>
          </w:p>
        </w:tc>
        <w:tc>
          <w:tcPr>
            <w:tcW w:w="8058" w:type="dxa"/>
            <w:gridSpan w:val="2"/>
            <w:tcBorders>
              <w:top w:val="single" w:sz="4" w:space="0" w:color="auto"/>
              <w:right w:val="single" w:sz="4" w:space="0" w:color="auto"/>
            </w:tcBorders>
          </w:tcPr>
          <w:p w:rsidR="00C47AC0" w:rsidRPr="00EC255B" w:rsidRDefault="00C47AC0" w:rsidP="009C2600">
            <w:pPr>
              <w:widowControl/>
              <w:jc w:val="center"/>
              <w:rPr>
                <w:rFonts w:hAnsi="ＭＳ 明朝"/>
                <w:color w:val="000000"/>
              </w:rPr>
            </w:pPr>
            <w:r w:rsidRPr="00EC255B">
              <w:rPr>
                <w:rFonts w:hAnsi="ＭＳ 明朝" w:hint="eastAsia"/>
                <w:color w:val="000000"/>
              </w:rPr>
              <w:t>内容</w:t>
            </w:r>
          </w:p>
        </w:tc>
      </w:tr>
      <w:tr w:rsidR="00C47AC0" w:rsidRPr="00EC255B" w:rsidTr="009C2600">
        <w:tc>
          <w:tcPr>
            <w:tcW w:w="436" w:type="dxa"/>
            <w:vMerge/>
            <w:tcBorders>
              <w:left w:val="single" w:sz="4" w:space="0" w:color="auto"/>
              <w:bottom w:val="single" w:sz="4" w:space="0" w:color="auto"/>
            </w:tcBorders>
          </w:tcPr>
          <w:p w:rsidR="00C47AC0" w:rsidRPr="00EC255B" w:rsidRDefault="00C47AC0" w:rsidP="009C2600">
            <w:pPr>
              <w:rPr>
                <w:rFonts w:hAnsi="ＭＳ 明朝"/>
              </w:rPr>
            </w:pPr>
          </w:p>
        </w:tc>
        <w:tc>
          <w:tcPr>
            <w:tcW w:w="1129" w:type="dxa"/>
            <w:tcBorders>
              <w:bottom w:val="single" w:sz="4" w:space="0" w:color="auto"/>
            </w:tcBorders>
          </w:tcPr>
          <w:p w:rsidR="00C47AC0" w:rsidRPr="00EC255B" w:rsidRDefault="00C47AC0" w:rsidP="009C2600">
            <w:pPr>
              <w:widowControl/>
              <w:rPr>
                <w:rFonts w:hAnsi="ＭＳ 明朝"/>
                <w:color w:val="000000"/>
              </w:rPr>
            </w:pPr>
            <w:r w:rsidRPr="00B6785E">
              <w:rPr>
                <w:rFonts w:hAnsi="ＭＳ 明朝" w:hint="eastAsia"/>
                <w:color w:val="000000"/>
                <w:w w:val="72"/>
                <w:kern w:val="0"/>
                <w:fitText w:val="880" w:id="-2123116287"/>
              </w:rPr>
              <w:t>チェック</w:t>
            </w:r>
            <w:r w:rsidRPr="00B6785E">
              <w:rPr>
                <w:rFonts w:hAnsi="ＭＳ 明朝" w:hint="eastAsia"/>
                <w:color w:val="000000"/>
                <w:spacing w:val="60"/>
                <w:w w:val="72"/>
                <w:kern w:val="0"/>
                <w:fitText w:val="880" w:id="-2123116287"/>
              </w:rPr>
              <w:t>欄</w:t>
            </w:r>
          </w:p>
        </w:tc>
        <w:tc>
          <w:tcPr>
            <w:tcW w:w="6929" w:type="dxa"/>
            <w:tcBorders>
              <w:bottom w:val="single" w:sz="4" w:space="0" w:color="auto"/>
              <w:right w:val="single" w:sz="4" w:space="0" w:color="auto"/>
            </w:tcBorders>
          </w:tcPr>
          <w:p w:rsidR="00C47AC0" w:rsidRPr="00EC255B" w:rsidRDefault="00C47AC0" w:rsidP="009C2600">
            <w:pPr>
              <w:widowControl/>
              <w:jc w:val="left"/>
              <w:rPr>
                <w:rFonts w:hAnsi="ＭＳ 明朝"/>
                <w:color w:val="000000"/>
              </w:rPr>
            </w:pPr>
            <w:r w:rsidRPr="00EC255B">
              <w:rPr>
                <w:rFonts w:hAnsi="ＭＳ 明朝" w:hint="eastAsia"/>
                <w:color w:val="000000"/>
              </w:rPr>
              <w:t>選択肢</w:t>
            </w:r>
          </w:p>
        </w:tc>
      </w:tr>
      <w:tr w:rsidR="00C47AC0" w:rsidRPr="00EC255B" w:rsidTr="009C2600">
        <w:tc>
          <w:tcPr>
            <w:tcW w:w="436" w:type="dxa"/>
            <w:vMerge w:val="restart"/>
            <w:tcBorders>
              <w:top w:val="single" w:sz="4" w:space="0" w:color="auto"/>
              <w:left w:val="single" w:sz="4" w:space="0" w:color="auto"/>
            </w:tcBorders>
          </w:tcPr>
          <w:p w:rsidR="00C47AC0" w:rsidRPr="00EC255B" w:rsidRDefault="00C47AC0" w:rsidP="009C2600">
            <w:pPr>
              <w:rPr>
                <w:rFonts w:hAnsi="ＭＳ 明朝"/>
              </w:rPr>
            </w:pPr>
            <w:r w:rsidRPr="00EC255B">
              <w:rPr>
                <w:rFonts w:hAnsi="ＭＳ 明朝" w:hint="eastAsia"/>
              </w:rPr>
              <w:t>１</w:t>
            </w:r>
          </w:p>
        </w:tc>
        <w:tc>
          <w:tcPr>
            <w:tcW w:w="8058" w:type="dxa"/>
            <w:gridSpan w:val="2"/>
            <w:tcBorders>
              <w:top w:val="single" w:sz="4" w:space="0" w:color="auto"/>
              <w:right w:val="single" w:sz="4" w:space="0" w:color="auto"/>
            </w:tcBorders>
          </w:tcPr>
          <w:p w:rsidR="00C47AC0" w:rsidRPr="00DD1725" w:rsidRDefault="00C47AC0" w:rsidP="00662A89">
            <w:pPr>
              <w:ind w:firstLineChars="100" w:firstLine="213"/>
              <w:rPr>
                <w:rFonts w:hAnsi="ＭＳ 明朝"/>
              </w:rPr>
            </w:pPr>
            <w:r w:rsidRPr="00DD1725">
              <w:rPr>
                <w:rFonts w:hAnsi="ＭＳ 明朝" w:hint="eastAsia"/>
              </w:rPr>
              <w:t>県条例により、障害福祉サービス事業者等は、「消火設備その他の非常災害に際して必要な設備を設けるとともに、非常災害に関する具体的な計画を定め、非常災害時における関係機関への通報体制及び関係機関との連携体制を整備し、それらを定期的に従業者に周知しなければならない。」こととされています。</w:t>
            </w:r>
          </w:p>
          <w:p w:rsidR="00C47AC0" w:rsidRPr="00EC255B" w:rsidRDefault="00C47AC0" w:rsidP="009C2600">
            <w:pPr>
              <w:ind w:firstLineChars="100" w:firstLine="213"/>
              <w:jc w:val="left"/>
              <w:rPr>
                <w:rFonts w:hAnsi="ＭＳ 明朝"/>
              </w:rPr>
            </w:pPr>
            <w:r w:rsidRPr="00DD1725">
              <w:rPr>
                <w:rFonts w:hAnsi="ＭＳ 明朝" w:hint="eastAsia"/>
              </w:rPr>
              <w:t>令和元年度中に非常災害対策計画等について従業者に周知しましたか？</w:t>
            </w:r>
          </w:p>
        </w:tc>
      </w:tr>
      <w:tr w:rsidR="00C47AC0" w:rsidRPr="00EC255B" w:rsidTr="009C2600">
        <w:tc>
          <w:tcPr>
            <w:tcW w:w="436" w:type="dxa"/>
            <w:vMerge/>
            <w:tcBorders>
              <w:left w:val="single" w:sz="4" w:space="0" w:color="auto"/>
            </w:tcBorders>
          </w:tcPr>
          <w:p w:rsidR="00C47AC0" w:rsidRPr="00EC255B" w:rsidRDefault="00C47AC0" w:rsidP="009C2600">
            <w:pPr>
              <w:rPr>
                <w:rFonts w:hAnsi="ＭＳ 明朝"/>
              </w:rPr>
            </w:pPr>
          </w:p>
        </w:tc>
        <w:tc>
          <w:tcPr>
            <w:tcW w:w="1129" w:type="dxa"/>
          </w:tcPr>
          <w:p w:rsidR="00C47AC0" w:rsidRPr="00EC255B" w:rsidRDefault="00C47AC0" w:rsidP="009C2600">
            <w:pPr>
              <w:rPr>
                <w:rFonts w:hAnsi="ＭＳ 明朝"/>
                <w:color w:val="000000"/>
              </w:rPr>
            </w:pPr>
          </w:p>
        </w:tc>
        <w:tc>
          <w:tcPr>
            <w:tcW w:w="6929" w:type="dxa"/>
            <w:tcBorders>
              <w:right w:val="single" w:sz="4" w:space="0" w:color="auto"/>
            </w:tcBorders>
          </w:tcPr>
          <w:p w:rsidR="00C47AC0" w:rsidRPr="00EC255B" w:rsidRDefault="00C47AC0" w:rsidP="009C2600">
            <w:pPr>
              <w:rPr>
                <w:rFonts w:hAnsi="ＭＳ 明朝"/>
                <w:color w:val="000000"/>
              </w:rPr>
            </w:pPr>
            <w:r w:rsidRPr="00EC255B">
              <w:rPr>
                <w:rFonts w:hAnsi="ＭＳ 明朝" w:hint="eastAsia"/>
                <w:color w:val="000000"/>
              </w:rPr>
              <w:t>今年度既に周知した。</w:t>
            </w:r>
          </w:p>
        </w:tc>
      </w:tr>
      <w:tr w:rsidR="00C47AC0" w:rsidRPr="00EC255B" w:rsidTr="009C2600">
        <w:tc>
          <w:tcPr>
            <w:tcW w:w="436" w:type="dxa"/>
            <w:vMerge/>
            <w:tcBorders>
              <w:left w:val="single" w:sz="4" w:space="0" w:color="auto"/>
              <w:bottom w:val="single" w:sz="4" w:space="0" w:color="auto"/>
            </w:tcBorders>
          </w:tcPr>
          <w:p w:rsidR="00C47AC0" w:rsidRPr="00EC255B" w:rsidRDefault="00C47AC0" w:rsidP="009C2600">
            <w:pPr>
              <w:rPr>
                <w:rFonts w:hAnsi="ＭＳ 明朝"/>
              </w:rPr>
            </w:pPr>
          </w:p>
        </w:tc>
        <w:tc>
          <w:tcPr>
            <w:tcW w:w="1129" w:type="dxa"/>
            <w:tcBorders>
              <w:bottom w:val="single" w:sz="4" w:space="0" w:color="auto"/>
            </w:tcBorders>
          </w:tcPr>
          <w:p w:rsidR="00C47AC0" w:rsidRPr="00EC255B" w:rsidRDefault="00C47AC0" w:rsidP="009C2600">
            <w:pPr>
              <w:widowControl/>
              <w:rPr>
                <w:rFonts w:hAnsi="ＭＳ 明朝"/>
                <w:color w:val="000000"/>
              </w:rPr>
            </w:pPr>
          </w:p>
        </w:tc>
        <w:tc>
          <w:tcPr>
            <w:tcW w:w="6929" w:type="dxa"/>
            <w:tcBorders>
              <w:bottom w:val="single" w:sz="4" w:space="0" w:color="auto"/>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今年度中に周知する予定である。</w:t>
            </w:r>
          </w:p>
        </w:tc>
      </w:tr>
      <w:tr w:rsidR="00C47AC0" w:rsidRPr="00EC255B" w:rsidTr="009C2600">
        <w:tc>
          <w:tcPr>
            <w:tcW w:w="436" w:type="dxa"/>
            <w:vMerge w:val="restart"/>
            <w:tcBorders>
              <w:top w:val="single" w:sz="4" w:space="0" w:color="auto"/>
              <w:left w:val="single" w:sz="4" w:space="0" w:color="auto"/>
            </w:tcBorders>
          </w:tcPr>
          <w:p w:rsidR="00C47AC0" w:rsidRPr="00EC255B" w:rsidRDefault="00C47AC0" w:rsidP="009C2600">
            <w:pPr>
              <w:rPr>
                <w:rFonts w:hAnsi="ＭＳ 明朝"/>
              </w:rPr>
            </w:pPr>
            <w:r w:rsidRPr="00EC255B">
              <w:rPr>
                <w:rFonts w:hAnsi="ＭＳ 明朝" w:hint="eastAsia"/>
              </w:rPr>
              <w:t>２</w:t>
            </w:r>
          </w:p>
        </w:tc>
        <w:tc>
          <w:tcPr>
            <w:tcW w:w="8058" w:type="dxa"/>
            <w:gridSpan w:val="2"/>
            <w:tcBorders>
              <w:top w:val="single" w:sz="4" w:space="0" w:color="auto"/>
              <w:right w:val="single" w:sz="4" w:space="0" w:color="auto"/>
            </w:tcBorders>
          </w:tcPr>
          <w:p w:rsidR="00C47AC0" w:rsidRPr="00EC255B" w:rsidRDefault="00C47AC0" w:rsidP="009C2600">
            <w:pPr>
              <w:rPr>
                <w:rFonts w:hAnsi="ＭＳ 明朝"/>
              </w:rPr>
            </w:pPr>
            <w:r w:rsidRPr="00EC255B">
              <w:rPr>
                <w:rFonts w:hAnsi="ＭＳ 明朝" w:hint="eastAsia"/>
              </w:rPr>
              <w:t xml:space="preserve">　県条例により、障害福祉サービス事業者等は、「非常災害に備えるため、定期的に避難訓練、救出訓練その他の必要な訓練を行わなければならない。」とされています。</w:t>
            </w:r>
          </w:p>
          <w:p w:rsidR="00C47AC0" w:rsidRPr="00EC255B" w:rsidRDefault="00C47AC0" w:rsidP="009C2600">
            <w:pPr>
              <w:rPr>
                <w:rFonts w:hAnsi="ＭＳ 明朝"/>
              </w:rPr>
            </w:pPr>
            <w:r w:rsidRPr="00EC255B">
              <w:rPr>
                <w:rFonts w:hAnsi="ＭＳ 明朝" w:hint="eastAsia"/>
              </w:rPr>
              <w:t xml:space="preserve">　令和元年</w:t>
            </w:r>
            <w:r>
              <w:rPr>
                <w:rFonts w:hAnsi="ＭＳ 明朝" w:hint="eastAsia"/>
              </w:rPr>
              <w:t>度</w:t>
            </w:r>
            <w:r w:rsidRPr="00EC255B">
              <w:rPr>
                <w:rFonts w:hAnsi="ＭＳ 明朝" w:hint="eastAsia"/>
              </w:rPr>
              <w:t>中に既にこれらの訓練を行いましたか？</w:t>
            </w:r>
          </w:p>
        </w:tc>
      </w:tr>
      <w:tr w:rsidR="00C47AC0" w:rsidRPr="00EC255B" w:rsidTr="009C2600">
        <w:tc>
          <w:tcPr>
            <w:tcW w:w="436" w:type="dxa"/>
            <w:vMerge/>
            <w:tcBorders>
              <w:left w:val="single" w:sz="4" w:space="0" w:color="auto"/>
            </w:tcBorders>
          </w:tcPr>
          <w:p w:rsidR="00C47AC0" w:rsidRPr="00EC255B" w:rsidRDefault="00C47AC0" w:rsidP="009C2600">
            <w:pPr>
              <w:rPr>
                <w:rFonts w:hAnsi="ＭＳ 明朝"/>
              </w:rPr>
            </w:pPr>
          </w:p>
        </w:tc>
        <w:tc>
          <w:tcPr>
            <w:tcW w:w="1129" w:type="dxa"/>
          </w:tcPr>
          <w:p w:rsidR="00C47AC0" w:rsidRPr="00EC255B" w:rsidRDefault="00C47AC0" w:rsidP="009C2600">
            <w:pPr>
              <w:rPr>
                <w:rFonts w:hAnsi="ＭＳ 明朝"/>
              </w:rPr>
            </w:pPr>
          </w:p>
        </w:tc>
        <w:tc>
          <w:tcPr>
            <w:tcW w:w="6929" w:type="dxa"/>
            <w:tcBorders>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既に実施した。</w:t>
            </w:r>
          </w:p>
        </w:tc>
      </w:tr>
      <w:tr w:rsidR="00C47AC0" w:rsidRPr="00EC255B" w:rsidTr="009C2600">
        <w:tc>
          <w:tcPr>
            <w:tcW w:w="436" w:type="dxa"/>
            <w:vMerge/>
            <w:tcBorders>
              <w:left w:val="single" w:sz="4" w:space="0" w:color="auto"/>
              <w:bottom w:val="single" w:sz="4" w:space="0" w:color="auto"/>
            </w:tcBorders>
          </w:tcPr>
          <w:p w:rsidR="00C47AC0" w:rsidRPr="00EC255B" w:rsidRDefault="00C47AC0" w:rsidP="009C2600">
            <w:pPr>
              <w:rPr>
                <w:rFonts w:hAnsi="ＭＳ 明朝"/>
              </w:rPr>
            </w:pPr>
          </w:p>
        </w:tc>
        <w:tc>
          <w:tcPr>
            <w:tcW w:w="1129" w:type="dxa"/>
            <w:tcBorders>
              <w:bottom w:val="single" w:sz="4" w:space="0" w:color="auto"/>
            </w:tcBorders>
          </w:tcPr>
          <w:p w:rsidR="00C47AC0" w:rsidRPr="00EC255B" w:rsidRDefault="00C47AC0" w:rsidP="009C2600">
            <w:pPr>
              <w:rPr>
                <w:rFonts w:hAnsi="ＭＳ 明朝"/>
              </w:rPr>
            </w:pPr>
          </w:p>
        </w:tc>
        <w:tc>
          <w:tcPr>
            <w:tcW w:w="6929" w:type="dxa"/>
            <w:tcBorders>
              <w:bottom w:val="single" w:sz="4" w:space="0" w:color="auto"/>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今年度中に実施する予定である。</w:t>
            </w:r>
          </w:p>
        </w:tc>
      </w:tr>
      <w:tr w:rsidR="00C47AC0" w:rsidRPr="00EC255B" w:rsidTr="009C2600">
        <w:tc>
          <w:tcPr>
            <w:tcW w:w="436" w:type="dxa"/>
            <w:vMerge w:val="restart"/>
            <w:tcBorders>
              <w:top w:val="single" w:sz="4" w:space="0" w:color="auto"/>
              <w:left w:val="single" w:sz="4" w:space="0" w:color="auto"/>
            </w:tcBorders>
          </w:tcPr>
          <w:p w:rsidR="00C47AC0" w:rsidRPr="00EC255B" w:rsidRDefault="00C47AC0" w:rsidP="009C2600">
            <w:pPr>
              <w:rPr>
                <w:rFonts w:hAnsi="ＭＳ 明朝"/>
              </w:rPr>
            </w:pPr>
            <w:r w:rsidRPr="00EC255B">
              <w:rPr>
                <w:rFonts w:hAnsi="ＭＳ 明朝" w:hint="eastAsia"/>
              </w:rPr>
              <w:t>３</w:t>
            </w:r>
          </w:p>
        </w:tc>
        <w:tc>
          <w:tcPr>
            <w:tcW w:w="8058" w:type="dxa"/>
            <w:gridSpan w:val="2"/>
            <w:tcBorders>
              <w:top w:val="single" w:sz="4" w:space="0" w:color="auto"/>
              <w:right w:val="single" w:sz="4" w:space="0" w:color="auto"/>
            </w:tcBorders>
          </w:tcPr>
          <w:p w:rsidR="00C47AC0" w:rsidRPr="00EC255B" w:rsidRDefault="00880792" w:rsidP="009C2600">
            <w:pPr>
              <w:widowControl/>
              <w:ind w:firstLineChars="100" w:firstLine="213"/>
              <w:rPr>
                <w:rFonts w:hAnsi="ＭＳ 明朝"/>
                <w:color w:val="000000"/>
              </w:rPr>
            </w:pPr>
            <w:r>
              <w:rPr>
                <w:rFonts w:hAnsi="ＭＳ 明朝" w:hint="eastAsia"/>
              </w:rPr>
              <w:t>施設等</w:t>
            </w:r>
            <w:r w:rsidR="00C47AC0" w:rsidRPr="00EC255B">
              <w:rPr>
                <w:rFonts w:hAnsi="ＭＳ 明朝" w:hint="eastAsia"/>
                <w:color w:val="000000"/>
              </w:rPr>
              <w:t>の所在地が、市町村が定める浸水想定区域、土砂災害警戒区域、津波浸水想定区域内でないかを確認していますか？</w:t>
            </w:r>
          </w:p>
        </w:tc>
      </w:tr>
      <w:tr w:rsidR="00C47AC0" w:rsidRPr="00EC255B" w:rsidTr="009C2600">
        <w:tc>
          <w:tcPr>
            <w:tcW w:w="436" w:type="dxa"/>
            <w:vMerge/>
            <w:tcBorders>
              <w:left w:val="single" w:sz="4" w:space="0" w:color="auto"/>
            </w:tcBorders>
          </w:tcPr>
          <w:p w:rsidR="00C47AC0" w:rsidRPr="00EC255B" w:rsidRDefault="00C47AC0" w:rsidP="009C2600">
            <w:pPr>
              <w:rPr>
                <w:rFonts w:hAnsi="ＭＳ 明朝"/>
              </w:rPr>
            </w:pPr>
          </w:p>
        </w:tc>
        <w:tc>
          <w:tcPr>
            <w:tcW w:w="1129" w:type="dxa"/>
          </w:tcPr>
          <w:p w:rsidR="00C47AC0" w:rsidRPr="00EC255B" w:rsidRDefault="00C47AC0" w:rsidP="009C2600">
            <w:pPr>
              <w:rPr>
                <w:rFonts w:hAnsi="ＭＳ 明朝"/>
              </w:rPr>
            </w:pPr>
          </w:p>
        </w:tc>
        <w:tc>
          <w:tcPr>
            <w:tcW w:w="6929" w:type="dxa"/>
            <w:tcBorders>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浸水想定区域に含まれていることを確認している。</w:t>
            </w:r>
          </w:p>
        </w:tc>
      </w:tr>
      <w:tr w:rsidR="00C47AC0" w:rsidRPr="00EC255B" w:rsidTr="009C2600">
        <w:tc>
          <w:tcPr>
            <w:tcW w:w="436" w:type="dxa"/>
            <w:vMerge/>
            <w:tcBorders>
              <w:left w:val="single" w:sz="4" w:space="0" w:color="auto"/>
            </w:tcBorders>
          </w:tcPr>
          <w:p w:rsidR="00C47AC0" w:rsidRPr="00EC255B" w:rsidRDefault="00C47AC0" w:rsidP="009C2600">
            <w:pPr>
              <w:rPr>
                <w:rFonts w:hAnsi="ＭＳ 明朝"/>
              </w:rPr>
            </w:pPr>
          </w:p>
        </w:tc>
        <w:tc>
          <w:tcPr>
            <w:tcW w:w="1129" w:type="dxa"/>
          </w:tcPr>
          <w:p w:rsidR="00C47AC0" w:rsidRPr="00EC255B" w:rsidRDefault="00C47AC0" w:rsidP="009C2600">
            <w:pPr>
              <w:rPr>
                <w:rFonts w:hAnsi="ＭＳ 明朝"/>
              </w:rPr>
            </w:pPr>
          </w:p>
        </w:tc>
        <w:tc>
          <w:tcPr>
            <w:tcW w:w="6929" w:type="dxa"/>
            <w:tcBorders>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土砂災害警戒区域に含まれていることを確認している。</w:t>
            </w:r>
          </w:p>
        </w:tc>
      </w:tr>
      <w:tr w:rsidR="00C47AC0" w:rsidRPr="00EC255B" w:rsidTr="009C2600">
        <w:tc>
          <w:tcPr>
            <w:tcW w:w="436" w:type="dxa"/>
            <w:vMerge/>
            <w:tcBorders>
              <w:left w:val="single" w:sz="4" w:space="0" w:color="auto"/>
            </w:tcBorders>
          </w:tcPr>
          <w:p w:rsidR="00C47AC0" w:rsidRPr="00EC255B" w:rsidRDefault="00C47AC0" w:rsidP="009C2600">
            <w:pPr>
              <w:rPr>
                <w:rFonts w:hAnsi="ＭＳ 明朝"/>
              </w:rPr>
            </w:pPr>
          </w:p>
        </w:tc>
        <w:tc>
          <w:tcPr>
            <w:tcW w:w="1129" w:type="dxa"/>
          </w:tcPr>
          <w:p w:rsidR="00C47AC0" w:rsidRPr="00EC255B" w:rsidRDefault="00C47AC0" w:rsidP="009C2600">
            <w:pPr>
              <w:rPr>
                <w:rFonts w:hAnsi="ＭＳ 明朝"/>
              </w:rPr>
            </w:pPr>
          </w:p>
        </w:tc>
        <w:tc>
          <w:tcPr>
            <w:tcW w:w="6929" w:type="dxa"/>
            <w:tcBorders>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津波浸水想定区域に含まれていることを確認している。</w:t>
            </w:r>
          </w:p>
        </w:tc>
      </w:tr>
      <w:tr w:rsidR="00C47AC0" w:rsidRPr="00EC255B" w:rsidTr="009C2600">
        <w:tc>
          <w:tcPr>
            <w:tcW w:w="436" w:type="dxa"/>
            <w:vMerge/>
            <w:tcBorders>
              <w:left w:val="single" w:sz="4" w:space="0" w:color="auto"/>
            </w:tcBorders>
          </w:tcPr>
          <w:p w:rsidR="00C47AC0" w:rsidRPr="00EC255B" w:rsidRDefault="00C47AC0" w:rsidP="009C2600">
            <w:pPr>
              <w:rPr>
                <w:rFonts w:hAnsi="ＭＳ 明朝"/>
              </w:rPr>
            </w:pPr>
          </w:p>
        </w:tc>
        <w:tc>
          <w:tcPr>
            <w:tcW w:w="1129" w:type="dxa"/>
          </w:tcPr>
          <w:p w:rsidR="00C47AC0" w:rsidRPr="00EC255B" w:rsidRDefault="00C47AC0" w:rsidP="009C2600">
            <w:pPr>
              <w:rPr>
                <w:rFonts w:hAnsi="ＭＳ 明朝"/>
              </w:rPr>
            </w:pPr>
          </w:p>
        </w:tc>
        <w:tc>
          <w:tcPr>
            <w:tcW w:w="6929" w:type="dxa"/>
            <w:tcBorders>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浸水想定区域、土砂災害警戒区域、津波浸水想定区域のいずれにも含まれていないことを確認している。</w:t>
            </w:r>
          </w:p>
        </w:tc>
      </w:tr>
      <w:tr w:rsidR="00C47AC0" w:rsidRPr="00EC255B" w:rsidTr="009C2600">
        <w:tc>
          <w:tcPr>
            <w:tcW w:w="436" w:type="dxa"/>
            <w:vMerge/>
            <w:tcBorders>
              <w:left w:val="single" w:sz="4" w:space="0" w:color="auto"/>
              <w:bottom w:val="single" w:sz="4" w:space="0" w:color="auto"/>
            </w:tcBorders>
          </w:tcPr>
          <w:p w:rsidR="00C47AC0" w:rsidRPr="00EC255B" w:rsidRDefault="00C47AC0" w:rsidP="009C2600">
            <w:pPr>
              <w:rPr>
                <w:rFonts w:hAnsi="ＭＳ 明朝"/>
              </w:rPr>
            </w:pPr>
          </w:p>
        </w:tc>
        <w:tc>
          <w:tcPr>
            <w:tcW w:w="1129" w:type="dxa"/>
            <w:tcBorders>
              <w:bottom w:val="single" w:sz="4" w:space="0" w:color="auto"/>
            </w:tcBorders>
          </w:tcPr>
          <w:p w:rsidR="00C47AC0" w:rsidRPr="00EC255B" w:rsidRDefault="00C47AC0" w:rsidP="009C2600">
            <w:pPr>
              <w:rPr>
                <w:rFonts w:hAnsi="ＭＳ 明朝"/>
              </w:rPr>
            </w:pPr>
          </w:p>
        </w:tc>
        <w:tc>
          <w:tcPr>
            <w:tcW w:w="6929" w:type="dxa"/>
            <w:tcBorders>
              <w:bottom w:val="single" w:sz="4" w:space="0" w:color="auto"/>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令和２年２月末までに確認する。</w:t>
            </w:r>
          </w:p>
        </w:tc>
      </w:tr>
      <w:tr w:rsidR="00C47AC0" w:rsidRPr="00EC255B" w:rsidTr="009C2600">
        <w:tc>
          <w:tcPr>
            <w:tcW w:w="436" w:type="dxa"/>
            <w:vMerge w:val="restart"/>
            <w:tcBorders>
              <w:top w:val="single" w:sz="4" w:space="0" w:color="auto"/>
              <w:left w:val="single" w:sz="4" w:space="0" w:color="auto"/>
            </w:tcBorders>
          </w:tcPr>
          <w:p w:rsidR="00C47AC0" w:rsidRPr="00EC255B" w:rsidRDefault="00C47AC0" w:rsidP="009C2600">
            <w:pPr>
              <w:rPr>
                <w:rFonts w:hAnsi="ＭＳ 明朝"/>
              </w:rPr>
            </w:pPr>
            <w:r w:rsidRPr="00EC255B">
              <w:rPr>
                <w:rFonts w:hAnsi="ＭＳ 明朝" w:hint="eastAsia"/>
              </w:rPr>
              <w:lastRenderedPageBreak/>
              <w:t>４</w:t>
            </w:r>
          </w:p>
        </w:tc>
        <w:tc>
          <w:tcPr>
            <w:tcW w:w="8058" w:type="dxa"/>
            <w:gridSpan w:val="2"/>
            <w:tcBorders>
              <w:top w:val="single" w:sz="4" w:space="0" w:color="auto"/>
              <w:right w:val="single" w:sz="4" w:space="0" w:color="auto"/>
            </w:tcBorders>
          </w:tcPr>
          <w:p w:rsidR="00C47AC0" w:rsidRPr="00EC255B" w:rsidRDefault="00880792" w:rsidP="009C2600">
            <w:pPr>
              <w:widowControl/>
              <w:rPr>
                <w:rFonts w:hAnsi="ＭＳ 明朝"/>
                <w:color w:val="000000"/>
              </w:rPr>
            </w:pPr>
            <w:r>
              <w:rPr>
                <w:rFonts w:hAnsi="ＭＳ 明朝" w:hint="eastAsia"/>
                <w:color w:val="000000"/>
              </w:rPr>
              <w:t xml:space="preserve">　</w:t>
            </w:r>
            <w:r>
              <w:rPr>
                <w:rFonts w:hAnsi="ＭＳ 明朝" w:hint="eastAsia"/>
              </w:rPr>
              <w:t>施設等</w:t>
            </w:r>
            <w:r w:rsidR="00C47AC0" w:rsidRPr="00EC255B">
              <w:rPr>
                <w:rFonts w:hAnsi="ＭＳ 明朝" w:hint="eastAsia"/>
                <w:color w:val="000000"/>
              </w:rPr>
              <w:t>が、浸水想定区域、土砂災害警戒区域、津波浸水想定区域に含まれている場合には、避難確保計画の策定が義務付けられています。</w:t>
            </w:r>
            <w:r w:rsidR="00C47AC0" w:rsidRPr="00EC255B">
              <w:rPr>
                <w:rFonts w:hAnsi="ＭＳ 明朝" w:hint="eastAsia"/>
                <w:color w:val="000000"/>
              </w:rPr>
              <w:br/>
              <w:t xml:space="preserve">　避難確保計画を策定していますか？</w:t>
            </w:r>
          </w:p>
        </w:tc>
      </w:tr>
      <w:tr w:rsidR="00C47AC0" w:rsidRPr="00EC255B" w:rsidTr="009C2600">
        <w:tc>
          <w:tcPr>
            <w:tcW w:w="436" w:type="dxa"/>
            <w:vMerge/>
            <w:tcBorders>
              <w:left w:val="single" w:sz="4" w:space="0" w:color="auto"/>
            </w:tcBorders>
          </w:tcPr>
          <w:p w:rsidR="00C47AC0" w:rsidRPr="00EC255B" w:rsidRDefault="00C47AC0" w:rsidP="009C2600">
            <w:pPr>
              <w:rPr>
                <w:rFonts w:hAnsi="ＭＳ 明朝"/>
              </w:rPr>
            </w:pPr>
          </w:p>
        </w:tc>
        <w:tc>
          <w:tcPr>
            <w:tcW w:w="1129" w:type="dxa"/>
          </w:tcPr>
          <w:p w:rsidR="00C47AC0" w:rsidRPr="00EC255B" w:rsidRDefault="00C47AC0" w:rsidP="009C2600">
            <w:pPr>
              <w:rPr>
                <w:rFonts w:hAnsi="ＭＳ 明朝"/>
              </w:rPr>
            </w:pPr>
          </w:p>
        </w:tc>
        <w:tc>
          <w:tcPr>
            <w:tcW w:w="6929" w:type="dxa"/>
            <w:tcBorders>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浸水想定区域、土砂災害警戒区域、津波浸水想定区域のいずれにも含まれていないため策定していない。</w:t>
            </w:r>
          </w:p>
        </w:tc>
      </w:tr>
      <w:tr w:rsidR="00C47AC0" w:rsidRPr="00EC255B" w:rsidTr="009C2600">
        <w:tc>
          <w:tcPr>
            <w:tcW w:w="436" w:type="dxa"/>
            <w:vMerge/>
            <w:tcBorders>
              <w:left w:val="single" w:sz="4" w:space="0" w:color="auto"/>
            </w:tcBorders>
          </w:tcPr>
          <w:p w:rsidR="00C47AC0" w:rsidRPr="00EC255B" w:rsidRDefault="00C47AC0" w:rsidP="009C2600">
            <w:pPr>
              <w:rPr>
                <w:rFonts w:hAnsi="ＭＳ 明朝"/>
              </w:rPr>
            </w:pPr>
          </w:p>
        </w:tc>
        <w:tc>
          <w:tcPr>
            <w:tcW w:w="1129" w:type="dxa"/>
          </w:tcPr>
          <w:p w:rsidR="00C47AC0" w:rsidRPr="00EC255B" w:rsidRDefault="00C47AC0" w:rsidP="009C2600">
            <w:pPr>
              <w:rPr>
                <w:rFonts w:hAnsi="ＭＳ 明朝"/>
              </w:rPr>
            </w:pPr>
          </w:p>
        </w:tc>
        <w:tc>
          <w:tcPr>
            <w:tcW w:w="6929" w:type="dxa"/>
            <w:tcBorders>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既に策定している。</w:t>
            </w:r>
          </w:p>
        </w:tc>
      </w:tr>
      <w:tr w:rsidR="00C47AC0" w:rsidRPr="00EC255B" w:rsidTr="009C2600">
        <w:tc>
          <w:tcPr>
            <w:tcW w:w="436" w:type="dxa"/>
            <w:vMerge/>
            <w:tcBorders>
              <w:left w:val="single" w:sz="4" w:space="0" w:color="auto"/>
            </w:tcBorders>
          </w:tcPr>
          <w:p w:rsidR="00C47AC0" w:rsidRPr="00EC255B" w:rsidRDefault="00C47AC0" w:rsidP="009C2600">
            <w:pPr>
              <w:rPr>
                <w:rFonts w:hAnsi="ＭＳ 明朝"/>
              </w:rPr>
            </w:pPr>
          </w:p>
        </w:tc>
        <w:tc>
          <w:tcPr>
            <w:tcW w:w="1129" w:type="dxa"/>
          </w:tcPr>
          <w:p w:rsidR="00C47AC0" w:rsidRPr="00EC255B" w:rsidRDefault="00C47AC0" w:rsidP="009C2600">
            <w:pPr>
              <w:rPr>
                <w:rFonts w:hAnsi="ＭＳ 明朝"/>
              </w:rPr>
            </w:pPr>
          </w:p>
        </w:tc>
        <w:tc>
          <w:tcPr>
            <w:tcW w:w="6929" w:type="dxa"/>
            <w:tcBorders>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今後策定する予定である。</w:t>
            </w:r>
          </w:p>
        </w:tc>
      </w:tr>
      <w:tr w:rsidR="00C47AC0" w:rsidRPr="00EC255B" w:rsidTr="009C2600">
        <w:tc>
          <w:tcPr>
            <w:tcW w:w="436" w:type="dxa"/>
            <w:vMerge/>
            <w:tcBorders>
              <w:left w:val="single" w:sz="4" w:space="0" w:color="auto"/>
              <w:bottom w:val="single" w:sz="4" w:space="0" w:color="auto"/>
            </w:tcBorders>
          </w:tcPr>
          <w:p w:rsidR="00C47AC0" w:rsidRPr="00EC255B" w:rsidRDefault="00C47AC0" w:rsidP="009C2600">
            <w:pPr>
              <w:rPr>
                <w:rFonts w:hAnsi="ＭＳ 明朝"/>
              </w:rPr>
            </w:pPr>
          </w:p>
        </w:tc>
        <w:tc>
          <w:tcPr>
            <w:tcW w:w="1129" w:type="dxa"/>
            <w:tcBorders>
              <w:bottom w:val="single" w:sz="4" w:space="0" w:color="auto"/>
            </w:tcBorders>
          </w:tcPr>
          <w:p w:rsidR="00C47AC0" w:rsidRPr="00EC255B" w:rsidRDefault="00C47AC0" w:rsidP="009C2600">
            <w:pPr>
              <w:rPr>
                <w:rFonts w:hAnsi="ＭＳ 明朝"/>
              </w:rPr>
            </w:pPr>
          </w:p>
        </w:tc>
        <w:tc>
          <w:tcPr>
            <w:tcW w:w="6929" w:type="dxa"/>
            <w:tcBorders>
              <w:bottom w:val="single" w:sz="4" w:space="0" w:color="auto"/>
              <w:right w:val="single" w:sz="4" w:space="0" w:color="auto"/>
            </w:tcBorders>
          </w:tcPr>
          <w:p w:rsidR="00C47AC0" w:rsidRPr="00EC255B" w:rsidRDefault="00C47AC0" w:rsidP="009C2600">
            <w:pPr>
              <w:widowControl/>
              <w:rPr>
                <w:rFonts w:hAnsi="ＭＳ 明朝"/>
                <w:color w:val="000000"/>
              </w:rPr>
            </w:pPr>
            <w:r w:rsidRPr="00EC255B">
              <w:rPr>
                <w:rFonts w:hAnsi="ＭＳ 明朝" w:hint="eastAsia"/>
                <w:color w:val="000000"/>
              </w:rPr>
              <w:t>要否確認の上、必要な対応をする予定である。</w:t>
            </w:r>
          </w:p>
        </w:tc>
      </w:tr>
      <w:tr w:rsidR="00C47AC0" w:rsidRPr="00EC255B" w:rsidTr="00790CF0">
        <w:tc>
          <w:tcPr>
            <w:tcW w:w="436" w:type="dxa"/>
            <w:vMerge w:val="restart"/>
            <w:tcBorders>
              <w:top w:val="single" w:sz="4" w:space="0" w:color="auto"/>
              <w:left w:val="single" w:sz="4" w:space="0" w:color="auto"/>
            </w:tcBorders>
          </w:tcPr>
          <w:p w:rsidR="00C47AC0" w:rsidRPr="00EC255B" w:rsidRDefault="00C47AC0" w:rsidP="009C2600">
            <w:pPr>
              <w:rPr>
                <w:rFonts w:hAnsi="ＭＳ 明朝"/>
              </w:rPr>
            </w:pPr>
            <w:r>
              <w:rPr>
                <w:rFonts w:hAnsi="ＭＳ 明朝" w:hint="eastAsia"/>
              </w:rPr>
              <w:t>５</w:t>
            </w:r>
          </w:p>
        </w:tc>
        <w:tc>
          <w:tcPr>
            <w:tcW w:w="8058" w:type="dxa"/>
            <w:gridSpan w:val="2"/>
            <w:tcBorders>
              <w:top w:val="single" w:sz="4" w:space="0" w:color="auto"/>
              <w:bottom w:val="dotted" w:sz="4" w:space="0" w:color="auto"/>
              <w:right w:val="single" w:sz="4" w:space="0" w:color="auto"/>
            </w:tcBorders>
          </w:tcPr>
          <w:p w:rsidR="00C47AC0" w:rsidRPr="00EC255B" w:rsidRDefault="00C47AC0" w:rsidP="00880792">
            <w:pPr>
              <w:ind w:firstLineChars="100" w:firstLine="213"/>
              <w:rPr>
                <w:rFonts w:hAnsi="ＭＳ 明朝"/>
              </w:rPr>
            </w:pPr>
            <w:r w:rsidRPr="00C91668">
              <w:rPr>
                <w:rFonts w:hAnsi="ＭＳ 明朝" w:hint="eastAsia"/>
              </w:rPr>
              <w:t>令和２年２月４日</w:t>
            </w:r>
            <w:r>
              <w:rPr>
                <w:rFonts w:hAnsi="ＭＳ 明朝" w:hint="eastAsia"/>
              </w:rPr>
              <w:t>（</w:t>
            </w:r>
            <w:r w:rsidRPr="00C91668">
              <w:rPr>
                <w:rFonts w:hAnsi="ＭＳ 明朝" w:hint="eastAsia"/>
              </w:rPr>
              <w:t>火</w:t>
            </w:r>
            <w:r>
              <w:rPr>
                <w:rFonts w:hAnsi="ＭＳ 明朝" w:hint="eastAsia"/>
              </w:rPr>
              <w:t>）</w:t>
            </w:r>
            <w:r w:rsidRPr="00C91668">
              <w:rPr>
                <w:rFonts w:hAnsi="ＭＳ 明朝" w:hint="eastAsia"/>
              </w:rPr>
              <w:t>に予定している訓練では、令和元年台風1</w:t>
            </w:r>
            <w:r w:rsidRPr="00C91668">
              <w:rPr>
                <w:rFonts w:hAnsi="ＭＳ 明朝"/>
              </w:rPr>
              <w:t>9</w:t>
            </w:r>
            <w:r w:rsidRPr="00C91668">
              <w:rPr>
                <w:rFonts w:hAnsi="ＭＳ 明朝" w:hint="eastAsia"/>
              </w:rPr>
              <w:t>号</w:t>
            </w:r>
            <w:r>
              <w:rPr>
                <w:rFonts w:hAnsi="ＭＳ 明朝" w:hint="eastAsia"/>
              </w:rPr>
              <w:t>（</w:t>
            </w:r>
            <w:r w:rsidRPr="00C91668">
              <w:rPr>
                <w:rFonts w:hAnsi="ＭＳ 明朝"/>
              </w:rPr>
              <w:t>10</w:t>
            </w:r>
            <w:r w:rsidRPr="00C91668">
              <w:rPr>
                <w:rFonts w:hAnsi="ＭＳ 明朝" w:hint="eastAsia"/>
              </w:rPr>
              <w:t>月1</w:t>
            </w:r>
            <w:r w:rsidRPr="00C91668">
              <w:rPr>
                <w:rFonts w:hAnsi="ＭＳ 明朝"/>
              </w:rPr>
              <w:t>2</w:t>
            </w:r>
            <w:r w:rsidRPr="00C91668">
              <w:rPr>
                <w:rFonts w:hAnsi="ＭＳ 明朝" w:hint="eastAsia"/>
              </w:rPr>
              <w:t>日</w:t>
            </w:r>
            <w:r>
              <w:rPr>
                <w:rFonts w:hAnsi="ＭＳ 明朝" w:hint="eastAsia"/>
              </w:rPr>
              <w:t>神奈川</w:t>
            </w:r>
            <w:r w:rsidRPr="00C91668">
              <w:rPr>
                <w:rFonts w:hAnsi="ＭＳ 明朝" w:hint="eastAsia"/>
              </w:rPr>
              <w:t>県上陸</w:t>
            </w:r>
            <w:r>
              <w:rPr>
                <w:rFonts w:hAnsi="ＭＳ 明朝" w:hint="eastAsia"/>
              </w:rPr>
              <w:t>）</w:t>
            </w:r>
            <w:r w:rsidRPr="00C91668">
              <w:rPr>
                <w:rFonts w:hAnsi="ＭＳ 明朝" w:hint="eastAsia"/>
              </w:rPr>
              <w:t>を上回る降雨量</w:t>
            </w:r>
            <w:r w:rsidR="00880792">
              <w:rPr>
                <w:rFonts w:hAnsi="ＭＳ 明朝" w:hint="eastAsia"/>
              </w:rPr>
              <w:t>が予想されることを想定して実施します。この場合に想定される施設等</w:t>
            </w:r>
            <w:r w:rsidR="00CF5CA9">
              <w:rPr>
                <w:rFonts w:hAnsi="ＭＳ 明朝" w:hint="eastAsia"/>
              </w:rPr>
              <w:t>の被害状況及び利用者への対応を</w:t>
            </w:r>
            <w:r w:rsidRPr="00C91668">
              <w:rPr>
                <w:rFonts w:hAnsi="ＭＳ 明朝" w:hint="eastAsia"/>
              </w:rPr>
              <w:t>記載してください。</w:t>
            </w:r>
          </w:p>
        </w:tc>
      </w:tr>
      <w:tr w:rsidR="00C47AC0" w:rsidRPr="00EC255B" w:rsidTr="00790CF0">
        <w:trPr>
          <w:trHeight w:val="4829"/>
        </w:trPr>
        <w:tc>
          <w:tcPr>
            <w:tcW w:w="436" w:type="dxa"/>
            <w:vMerge/>
            <w:tcBorders>
              <w:left w:val="single" w:sz="4" w:space="0" w:color="auto"/>
              <w:bottom w:val="single" w:sz="4" w:space="0" w:color="auto"/>
            </w:tcBorders>
          </w:tcPr>
          <w:p w:rsidR="00C47AC0" w:rsidRPr="00EC255B" w:rsidRDefault="00C47AC0" w:rsidP="009C2600">
            <w:pPr>
              <w:rPr>
                <w:rFonts w:hAnsi="ＭＳ 明朝"/>
              </w:rPr>
            </w:pPr>
          </w:p>
        </w:tc>
        <w:tc>
          <w:tcPr>
            <w:tcW w:w="1129" w:type="dxa"/>
            <w:tcBorders>
              <w:top w:val="dotted" w:sz="4" w:space="0" w:color="auto"/>
              <w:bottom w:val="single" w:sz="4" w:space="0" w:color="auto"/>
              <w:right w:val="nil"/>
            </w:tcBorders>
          </w:tcPr>
          <w:p w:rsidR="00C47AC0" w:rsidRPr="00EC255B" w:rsidRDefault="00C47AC0" w:rsidP="009C2600">
            <w:pPr>
              <w:rPr>
                <w:rFonts w:hAnsi="ＭＳ 明朝"/>
              </w:rPr>
            </w:pPr>
          </w:p>
        </w:tc>
        <w:tc>
          <w:tcPr>
            <w:tcW w:w="6929" w:type="dxa"/>
            <w:tcBorders>
              <w:top w:val="dotted" w:sz="4" w:space="0" w:color="auto"/>
              <w:left w:val="nil"/>
              <w:bottom w:val="single" w:sz="4" w:space="0" w:color="auto"/>
              <w:right w:val="single" w:sz="4" w:space="0" w:color="auto"/>
            </w:tcBorders>
          </w:tcPr>
          <w:p w:rsidR="00C47AC0" w:rsidRPr="00EC255B" w:rsidRDefault="00C47AC0" w:rsidP="009C2600">
            <w:pPr>
              <w:rPr>
                <w:rFonts w:hAnsi="ＭＳ 明朝"/>
              </w:rPr>
            </w:pPr>
          </w:p>
        </w:tc>
      </w:tr>
    </w:tbl>
    <w:p w:rsidR="007E0B4B" w:rsidRDefault="007E0B4B" w:rsidP="00B6785E">
      <w:pPr>
        <w:rPr>
          <w:rFonts w:hint="eastAsia"/>
        </w:rPr>
      </w:pPr>
    </w:p>
    <w:sectPr w:rsidR="007E0B4B" w:rsidSect="00B6785E">
      <w:pgSz w:w="11906" w:h="16838" w:code="9"/>
      <w:pgMar w:top="1134" w:right="1701" w:bottom="1134" w:left="1701" w:header="851" w:footer="992" w:gutter="0"/>
      <w:cols w:space="425"/>
      <w:docGrid w:type="linesAndChars" w:linePitch="404" w:charSpace="-151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4BB7" w:rsidRDefault="000E4BB7" w:rsidP="000608E4">
      <w:r>
        <w:separator/>
      </w:r>
    </w:p>
  </w:endnote>
  <w:endnote w:type="continuationSeparator" w:id="0">
    <w:p w:rsidR="000E4BB7" w:rsidRDefault="000E4BB7" w:rsidP="00060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4BB7" w:rsidRDefault="000E4BB7" w:rsidP="000608E4">
      <w:r>
        <w:separator/>
      </w:r>
    </w:p>
  </w:footnote>
  <w:footnote w:type="continuationSeparator" w:id="0">
    <w:p w:rsidR="000E4BB7" w:rsidRDefault="000E4BB7" w:rsidP="000608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B5CB8"/>
    <w:multiLevelType w:val="hybridMultilevel"/>
    <w:tmpl w:val="43BE4152"/>
    <w:lvl w:ilvl="0" w:tplc="9C388BD0">
      <w:start w:val="4"/>
      <w:numFmt w:val="bullet"/>
      <w:lvlText w:val="※"/>
      <w:lvlJc w:val="left"/>
      <w:pPr>
        <w:ind w:left="1080" w:hanging="360"/>
      </w:pPr>
      <w:rPr>
        <w:rFonts w:ascii="ＭＳ 明朝" w:eastAsia="ＭＳ 明朝" w:hAnsi="ＭＳ 明朝" w:cstheme="minorBidi"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13"/>
  <w:drawingGridVerticalSpacing w:val="202"/>
  <w:displayHorizontalDrawingGridEvery w:val="0"/>
  <w:displayVerticalDrawingGridEvery w:val="2"/>
  <w:noPunctuationKerning/>
  <w:characterSpacingControl w:val="doNotCompress"/>
  <w:hdrShapeDefaults>
    <o:shapedefaults v:ext="edit" spidmax="2590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02B"/>
    <w:rsid w:val="00003ECF"/>
    <w:rsid w:val="00004449"/>
    <w:rsid w:val="00020E10"/>
    <w:rsid w:val="000231D0"/>
    <w:rsid w:val="00024F9F"/>
    <w:rsid w:val="00026295"/>
    <w:rsid w:val="00027961"/>
    <w:rsid w:val="00030A53"/>
    <w:rsid w:val="0003318D"/>
    <w:rsid w:val="000332F0"/>
    <w:rsid w:val="00034C2B"/>
    <w:rsid w:val="00043F6C"/>
    <w:rsid w:val="000501ED"/>
    <w:rsid w:val="00053940"/>
    <w:rsid w:val="00055E0D"/>
    <w:rsid w:val="000608E4"/>
    <w:rsid w:val="000674FF"/>
    <w:rsid w:val="00067B2C"/>
    <w:rsid w:val="000755B5"/>
    <w:rsid w:val="0008228E"/>
    <w:rsid w:val="00084761"/>
    <w:rsid w:val="00094946"/>
    <w:rsid w:val="00097758"/>
    <w:rsid w:val="000A0031"/>
    <w:rsid w:val="000B23AA"/>
    <w:rsid w:val="000B270C"/>
    <w:rsid w:val="000B578D"/>
    <w:rsid w:val="000B6B9E"/>
    <w:rsid w:val="000C0F60"/>
    <w:rsid w:val="000C2622"/>
    <w:rsid w:val="000C2C16"/>
    <w:rsid w:val="000C3118"/>
    <w:rsid w:val="000C4B1F"/>
    <w:rsid w:val="000C6ECB"/>
    <w:rsid w:val="000D1D4F"/>
    <w:rsid w:val="000D4F49"/>
    <w:rsid w:val="000D56AA"/>
    <w:rsid w:val="000E05B1"/>
    <w:rsid w:val="000E2A2D"/>
    <w:rsid w:val="000E4B7B"/>
    <w:rsid w:val="000E4BB7"/>
    <w:rsid w:val="000F339D"/>
    <w:rsid w:val="000F353D"/>
    <w:rsid w:val="000F3E18"/>
    <w:rsid w:val="000F7DDF"/>
    <w:rsid w:val="001032A4"/>
    <w:rsid w:val="00104A6C"/>
    <w:rsid w:val="001220E4"/>
    <w:rsid w:val="00124C6D"/>
    <w:rsid w:val="00125D41"/>
    <w:rsid w:val="00125EC2"/>
    <w:rsid w:val="00127B40"/>
    <w:rsid w:val="00130900"/>
    <w:rsid w:val="00136D1E"/>
    <w:rsid w:val="0013701A"/>
    <w:rsid w:val="00151B21"/>
    <w:rsid w:val="0015369A"/>
    <w:rsid w:val="0016396B"/>
    <w:rsid w:val="00174972"/>
    <w:rsid w:val="00177715"/>
    <w:rsid w:val="00180336"/>
    <w:rsid w:val="00180836"/>
    <w:rsid w:val="0018085A"/>
    <w:rsid w:val="001813F2"/>
    <w:rsid w:val="00183A12"/>
    <w:rsid w:val="001862CD"/>
    <w:rsid w:val="00187149"/>
    <w:rsid w:val="0019088E"/>
    <w:rsid w:val="001911D3"/>
    <w:rsid w:val="00191E64"/>
    <w:rsid w:val="00192302"/>
    <w:rsid w:val="00192641"/>
    <w:rsid w:val="00196C51"/>
    <w:rsid w:val="00196F05"/>
    <w:rsid w:val="001A1496"/>
    <w:rsid w:val="001A1DBA"/>
    <w:rsid w:val="001A4553"/>
    <w:rsid w:val="001B03AA"/>
    <w:rsid w:val="001B0E1B"/>
    <w:rsid w:val="001B3C11"/>
    <w:rsid w:val="001B53CF"/>
    <w:rsid w:val="001B7443"/>
    <w:rsid w:val="001B7718"/>
    <w:rsid w:val="001D271B"/>
    <w:rsid w:val="001D5FDA"/>
    <w:rsid w:val="001E34FD"/>
    <w:rsid w:val="001E6C2B"/>
    <w:rsid w:val="001E6D7C"/>
    <w:rsid w:val="001F1C63"/>
    <w:rsid w:val="001F402B"/>
    <w:rsid w:val="001F7CE5"/>
    <w:rsid w:val="00204700"/>
    <w:rsid w:val="002064B0"/>
    <w:rsid w:val="0021018E"/>
    <w:rsid w:val="0021059E"/>
    <w:rsid w:val="00212C1F"/>
    <w:rsid w:val="002167F1"/>
    <w:rsid w:val="00226000"/>
    <w:rsid w:val="00226021"/>
    <w:rsid w:val="0023560A"/>
    <w:rsid w:val="002372E4"/>
    <w:rsid w:val="002436E3"/>
    <w:rsid w:val="00243CF8"/>
    <w:rsid w:val="0024484D"/>
    <w:rsid w:val="002463F3"/>
    <w:rsid w:val="0025079A"/>
    <w:rsid w:val="0025159B"/>
    <w:rsid w:val="002538A0"/>
    <w:rsid w:val="0026015D"/>
    <w:rsid w:val="002729D0"/>
    <w:rsid w:val="002749E4"/>
    <w:rsid w:val="00277BC8"/>
    <w:rsid w:val="002823CF"/>
    <w:rsid w:val="00282B45"/>
    <w:rsid w:val="00285C26"/>
    <w:rsid w:val="00287DF2"/>
    <w:rsid w:val="00290D65"/>
    <w:rsid w:val="00295CDF"/>
    <w:rsid w:val="0029626A"/>
    <w:rsid w:val="002A3E55"/>
    <w:rsid w:val="002A4652"/>
    <w:rsid w:val="002A6080"/>
    <w:rsid w:val="002A6F3B"/>
    <w:rsid w:val="002A7E76"/>
    <w:rsid w:val="002B3E72"/>
    <w:rsid w:val="002B5B8B"/>
    <w:rsid w:val="002C5055"/>
    <w:rsid w:val="002D070B"/>
    <w:rsid w:val="002E09CB"/>
    <w:rsid w:val="002E5AC2"/>
    <w:rsid w:val="002F08E4"/>
    <w:rsid w:val="002F26FE"/>
    <w:rsid w:val="00305795"/>
    <w:rsid w:val="00306B2B"/>
    <w:rsid w:val="003104BA"/>
    <w:rsid w:val="0031298E"/>
    <w:rsid w:val="00320552"/>
    <w:rsid w:val="00321BD8"/>
    <w:rsid w:val="0032285B"/>
    <w:rsid w:val="00323404"/>
    <w:rsid w:val="00325C4E"/>
    <w:rsid w:val="00326142"/>
    <w:rsid w:val="00326734"/>
    <w:rsid w:val="00326A14"/>
    <w:rsid w:val="0033085D"/>
    <w:rsid w:val="0033348E"/>
    <w:rsid w:val="00333E78"/>
    <w:rsid w:val="003340EC"/>
    <w:rsid w:val="00335292"/>
    <w:rsid w:val="00337089"/>
    <w:rsid w:val="00344968"/>
    <w:rsid w:val="00346347"/>
    <w:rsid w:val="00353226"/>
    <w:rsid w:val="00354171"/>
    <w:rsid w:val="003551B4"/>
    <w:rsid w:val="00356BF7"/>
    <w:rsid w:val="0036038F"/>
    <w:rsid w:val="00360589"/>
    <w:rsid w:val="0036167F"/>
    <w:rsid w:val="00362B61"/>
    <w:rsid w:val="0036702B"/>
    <w:rsid w:val="003677D4"/>
    <w:rsid w:val="00370FB1"/>
    <w:rsid w:val="00371F34"/>
    <w:rsid w:val="00372F86"/>
    <w:rsid w:val="00376C0C"/>
    <w:rsid w:val="003770EA"/>
    <w:rsid w:val="00377244"/>
    <w:rsid w:val="00380732"/>
    <w:rsid w:val="00381364"/>
    <w:rsid w:val="00384EF0"/>
    <w:rsid w:val="00397551"/>
    <w:rsid w:val="003A13AE"/>
    <w:rsid w:val="003A4150"/>
    <w:rsid w:val="003A5E5B"/>
    <w:rsid w:val="003A6404"/>
    <w:rsid w:val="003A7B85"/>
    <w:rsid w:val="003B470A"/>
    <w:rsid w:val="003C0D1E"/>
    <w:rsid w:val="003C69C2"/>
    <w:rsid w:val="003C7AF8"/>
    <w:rsid w:val="003D1EA3"/>
    <w:rsid w:val="003D3100"/>
    <w:rsid w:val="003D363A"/>
    <w:rsid w:val="003D4A7E"/>
    <w:rsid w:val="003D5260"/>
    <w:rsid w:val="003E0FC4"/>
    <w:rsid w:val="003E1C0C"/>
    <w:rsid w:val="003E2664"/>
    <w:rsid w:val="003F0190"/>
    <w:rsid w:val="003F6209"/>
    <w:rsid w:val="00403418"/>
    <w:rsid w:val="00406735"/>
    <w:rsid w:val="0040687E"/>
    <w:rsid w:val="004102BE"/>
    <w:rsid w:val="004139DC"/>
    <w:rsid w:val="00414189"/>
    <w:rsid w:val="0041584E"/>
    <w:rsid w:val="004167BA"/>
    <w:rsid w:val="00417BC7"/>
    <w:rsid w:val="00424862"/>
    <w:rsid w:val="00427BDB"/>
    <w:rsid w:val="00427C3C"/>
    <w:rsid w:val="00430331"/>
    <w:rsid w:val="004304A3"/>
    <w:rsid w:val="00437173"/>
    <w:rsid w:val="00443176"/>
    <w:rsid w:val="00452BD5"/>
    <w:rsid w:val="004562EF"/>
    <w:rsid w:val="004569A2"/>
    <w:rsid w:val="00457278"/>
    <w:rsid w:val="00472649"/>
    <w:rsid w:val="00476FE2"/>
    <w:rsid w:val="00483C8F"/>
    <w:rsid w:val="00485337"/>
    <w:rsid w:val="00485678"/>
    <w:rsid w:val="00492B21"/>
    <w:rsid w:val="004A0414"/>
    <w:rsid w:val="004A1273"/>
    <w:rsid w:val="004A1CFE"/>
    <w:rsid w:val="004A2AF8"/>
    <w:rsid w:val="004B0F00"/>
    <w:rsid w:val="004B3059"/>
    <w:rsid w:val="004D1D61"/>
    <w:rsid w:val="004D5C90"/>
    <w:rsid w:val="004D6854"/>
    <w:rsid w:val="004D6A77"/>
    <w:rsid w:val="004D7F32"/>
    <w:rsid w:val="004E0BF9"/>
    <w:rsid w:val="004E17C3"/>
    <w:rsid w:val="004E3080"/>
    <w:rsid w:val="004F0F2B"/>
    <w:rsid w:val="004F7F21"/>
    <w:rsid w:val="0050680A"/>
    <w:rsid w:val="005140EE"/>
    <w:rsid w:val="00520532"/>
    <w:rsid w:val="00521F51"/>
    <w:rsid w:val="00522316"/>
    <w:rsid w:val="00523112"/>
    <w:rsid w:val="00527181"/>
    <w:rsid w:val="00530A21"/>
    <w:rsid w:val="00530B0F"/>
    <w:rsid w:val="00550403"/>
    <w:rsid w:val="005511DE"/>
    <w:rsid w:val="005517B9"/>
    <w:rsid w:val="00551C1F"/>
    <w:rsid w:val="00551DEE"/>
    <w:rsid w:val="005521C8"/>
    <w:rsid w:val="005625D1"/>
    <w:rsid w:val="0058136A"/>
    <w:rsid w:val="0058435B"/>
    <w:rsid w:val="00587586"/>
    <w:rsid w:val="00590228"/>
    <w:rsid w:val="00590EC9"/>
    <w:rsid w:val="00593954"/>
    <w:rsid w:val="00597815"/>
    <w:rsid w:val="005A24C1"/>
    <w:rsid w:val="005A261A"/>
    <w:rsid w:val="005A3DA5"/>
    <w:rsid w:val="005B0895"/>
    <w:rsid w:val="005B1245"/>
    <w:rsid w:val="005B5D58"/>
    <w:rsid w:val="005B5D6D"/>
    <w:rsid w:val="005B7505"/>
    <w:rsid w:val="005C0303"/>
    <w:rsid w:val="005C07D1"/>
    <w:rsid w:val="005C108E"/>
    <w:rsid w:val="005C2920"/>
    <w:rsid w:val="005D3556"/>
    <w:rsid w:val="005D4146"/>
    <w:rsid w:val="005D4CF2"/>
    <w:rsid w:val="005E4B7F"/>
    <w:rsid w:val="005E63D4"/>
    <w:rsid w:val="005F22EE"/>
    <w:rsid w:val="005F2A32"/>
    <w:rsid w:val="005F2DFF"/>
    <w:rsid w:val="005F3797"/>
    <w:rsid w:val="005F392D"/>
    <w:rsid w:val="005F4F33"/>
    <w:rsid w:val="005F6CC7"/>
    <w:rsid w:val="00601837"/>
    <w:rsid w:val="00602801"/>
    <w:rsid w:val="00603784"/>
    <w:rsid w:val="00605922"/>
    <w:rsid w:val="00606AC3"/>
    <w:rsid w:val="00612D44"/>
    <w:rsid w:val="00616463"/>
    <w:rsid w:val="006200F7"/>
    <w:rsid w:val="00621B9B"/>
    <w:rsid w:val="006238FA"/>
    <w:rsid w:val="00627628"/>
    <w:rsid w:val="00630860"/>
    <w:rsid w:val="00631FC2"/>
    <w:rsid w:val="006344FA"/>
    <w:rsid w:val="006353FD"/>
    <w:rsid w:val="00636D34"/>
    <w:rsid w:val="00640CFC"/>
    <w:rsid w:val="00644D65"/>
    <w:rsid w:val="00644E18"/>
    <w:rsid w:val="006455F5"/>
    <w:rsid w:val="00650429"/>
    <w:rsid w:val="006623F6"/>
    <w:rsid w:val="006629D6"/>
    <w:rsid w:val="00662A89"/>
    <w:rsid w:val="006644CD"/>
    <w:rsid w:val="00664DAD"/>
    <w:rsid w:val="00664DEA"/>
    <w:rsid w:val="006673C0"/>
    <w:rsid w:val="00680F85"/>
    <w:rsid w:val="006A2D50"/>
    <w:rsid w:val="006A77CA"/>
    <w:rsid w:val="006B2F7F"/>
    <w:rsid w:val="006B6114"/>
    <w:rsid w:val="006C0D25"/>
    <w:rsid w:val="006C1FCF"/>
    <w:rsid w:val="006D4DA2"/>
    <w:rsid w:val="006D7689"/>
    <w:rsid w:val="006E05C6"/>
    <w:rsid w:val="006E1F4E"/>
    <w:rsid w:val="006E26D7"/>
    <w:rsid w:val="006E2F0B"/>
    <w:rsid w:val="006E3E1B"/>
    <w:rsid w:val="006E557B"/>
    <w:rsid w:val="006E6813"/>
    <w:rsid w:val="006F4587"/>
    <w:rsid w:val="006F5C76"/>
    <w:rsid w:val="006F5FD3"/>
    <w:rsid w:val="00701FBA"/>
    <w:rsid w:val="00702BCA"/>
    <w:rsid w:val="00705359"/>
    <w:rsid w:val="00710379"/>
    <w:rsid w:val="007201F6"/>
    <w:rsid w:val="007205CC"/>
    <w:rsid w:val="00720740"/>
    <w:rsid w:val="00722CAB"/>
    <w:rsid w:val="007314D5"/>
    <w:rsid w:val="00734923"/>
    <w:rsid w:val="0073563C"/>
    <w:rsid w:val="00737471"/>
    <w:rsid w:val="00737968"/>
    <w:rsid w:val="0074237F"/>
    <w:rsid w:val="00742C40"/>
    <w:rsid w:val="007452AF"/>
    <w:rsid w:val="00747A02"/>
    <w:rsid w:val="00751A2B"/>
    <w:rsid w:val="007546FB"/>
    <w:rsid w:val="0075514A"/>
    <w:rsid w:val="007574FC"/>
    <w:rsid w:val="00764833"/>
    <w:rsid w:val="007648E0"/>
    <w:rsid w:val="007659A4"/>
    <w:rsid w:val="00774B26"/>
    <w:rsid w:val="00780B73"/>
    <w:rsid w:val="007828F9"/>
    <w:rsid w:val="007864AB"/>
    <w:rsid w:val="00790CF0"/>
    <w:rsid w:val="007944B9"/>
    <w:rsid w:val="00794AEF"/>
    <w:rsid w:val="007A12BD"/>
    <w:rsid w:val="007A43A3"/>
    <w:rsid w:val="007A6835"/>
    <w:rsid w:val="007A7D84"/>
    <w:rsid w:val="007B23C4"/>
    <w:rsid w:val="007B4BDE"/>
    <w:rsid w:val="007C1A0A"/>
    <w:rsid w:val="007C599B"/>
    <w:rsid w:val="007D28A7"/>
    <w:rsid w:val="007D474E"/>
    <w:rsid w:val="007E0B4B"/>
    <w:rsid w:val="007E299E"/>
    <w:rsid w:val="007E39DA"/>
    <w:rsid w:val="007E3BD9"/>
    <w:rsid w:val="007F044F"/>
    <w:rsid w:val="007F2BD1"/>
    <w:rsid w:val="007F3542"/>
    <w:rsid w:val="008021F0"/>
    <w:rsid w:val="00811E9D"/>
    <w:rsid w:val="0081271F"/>
    <w:rsid w:val="008206FF"/>
    <w:rsid w:val="00821EE5"/>
    <w:rsid w:val="008221EB"/>
    <w:rsid w:val="008314E5"/>
    <w:rsid w:val="00834CD6"/>
    <w:rsid w:val="00840464"/>
    <w:rsid w:val="00843712"/>
    <w:rsid w:val="00847A5B"/>
    <w:rsid w:val="0085191D"/>
    <w:rsid w:val="00861890"/>
    <w:rsid w:val="00862711"/>
    <w:rsid w:val="00864FF9"/>
    <w:rsid w:val="00871070"/>
    <w:rsid w:val="0087144B"/>
    <w:rsid w:val="00873E57"/>
    <w:rsid w:val="00880792"/>
    <w:rsid w:val="008937DA"/>
    <w:rsid w:val="008A1F8C"/>
    <w:rsid w:val="008A4BD5"/>
    <w:rsid w:val="008B03CC"/>
    <w:rsid w:val="008B22A4"/>
    <w:rsid w:val="008B3CCA"/>
    <w:rsid w:val="008B4613"/>
    <w:rsid w:val="008C36FD"/>
    <w:rsid w:val="008D00C5"/>
    <w:rsid w:val="008D08E6"/>
    <w:rsid w:val="008D151B"/>
    <w:rsid w:val="008D21CC"/>
    <w:rsid w:val="008D50D9"/>
    <w:rsid w:val="008E288E"/>
    <w:rsid w:val="008F5ADC"/>
    <w:rsid w:val="008F6991"/>
    <w:rsid w:val="008F7386"/>
    <w:rsid w:val="009004CD"/>
    <w:rsid w:val="0090681D"/>
    <w:rsid w:val="00910234"/>
    <w:rsid w:val="009109CF"/>
    <w:rsid w:val="00911374"/>
    <w:rsid w:val="009152CE"/>
    <w:rsid w:val="0092091B"/>
    <w:rsid w:val="009217BD"/>
    <w:rsid w:val="00922A80"/>
    <w:rsid w:val="00925A7C"/>
    <w:rsid w:val="00933BB8"/>
    <w:rsid w:val="0093603C"/>
    <w:rsid w:val="00953B64"/>
    <w:rsid w:val="00953DC2"/>
    <w:rsid w:val="009652FE"/>
    <w:rsid w:val="00972F74"/>
    <w:rsid w:val="00975179"/>
    <w:rsid w:val="00976538"/>
    <w:rsid w:val="009772EE"/>
    <w:rsid w:val="00981B67"/>
    <w:rsid w:val="00987EE5"/>
    <w:rsid w:val="009A0079"/>
    <w:rsid w:val="009A0C3C"/>
    <w:rsid w:val="009A41AB"/>
    <w:rsid w:val="009B0D62"/>
    <w:rsid w:val="009B31DA"/>
    <w:rsid w:val="009B3E25"/>
    <w:rsid w:val="009B4BC3"/>
    <w:rsid w:val="009B574F"/>
    <w:rsid w:val="009B6AE9"/>
    <w:rsid w:val="009C161D"/>
    <w:rsid w:val="009C2600"/>
    <w:rsid w:val="009C4DB3"/>
    <w:rsid w:val="009C53EA"/>
    <w:rsid w:val="009D20AE"/>
    <w:rsid w:val="009D4C75"/>
    <w:rsid w:val="009D7F3E"/>
    <w:rsid w:val="009E1BCC"/>
    <w:rsid w:val="009E339A"/>
    <w:rsid w:val="009E38C8"/>
    <w:rsid w:val="009E6D0F"/>
    <w:rsid w:val="009F01AB"/>
    <w:rsid w:val="009F1500"/>
    <w:rsid w:val="009F2044"/>
    <w:rsid w:val="009F4CCE"/>
    <w:rsid w:val="009F671D"/>
    <w:rsid w:val="009F718B"/>
    <w:rsid w:val="009F72E6"/>
    <w:rsid w:val="00A10B72"/>
    <w:rsid w:val="00A10D7C"/>
    <w:rsid w:val="00A1672C"/>
    <w:rsid w:val="00A23624"/>
    <w:rsid w:val="00A242B1"/>
    <w:rsid w:val="00A25253"/>
    <w:rsid w:val="00A2623C"/>
    <w:rsid w:val="00A30816"/>
    <w:rsid w:val="00A33A36"/>
    <w:rsid w:val="00A40F93"/>
    <w:rsid w:val="00A43EF7"/>
    <w:rsid w:val="00A458EF"/>
    <w:rsid w:val="00A47865"/>
    <w:rsid w:val="00A609E6"/>
    <w:rsid w:val="00A62675"/>
    <w:rsid w:val="00A6282F"/>
    <w:rsid w:val="00A6654D"/>
    <w:rsid w:val="00A66ED5"/>
    <w:rsid w:val="00A704A7"/>
    <w:rsid w:val="00A773C8"/>
    <w:rsid w:val="00A86A7F"/>
    <w:rsid w:val="00A87B93"/>
    <w:rsid w:val="00A92048"/>
    <w:rsid w:val="00A9381C"/>
    <w:rsid w:val="00A94493"/>
    <w:rsid w:val="00A97087"/>
    <w:rsid w:val="00AA2BB3"/>
    <w:rsid w:val="00AA5D76"/>
    <w:rsid w:val="00AB1596"/>
    <w:rsid w:val="00AB2DF2"/>
    <w:rsid w:val="00AB37FD"/>
    <w:rsid w:val="00AB61B2"/>
    <w:rsid w:val="00AB71D8"/>
    <w:rsid w:val="00AB7C18"/>
    <w:rsid w:val="00AC1016"/>
    <w:rsid w:val="00AC40B0"/>
    <w:rsid w:val="00AC4E33"/>
    <w:rsid w:val="00AC57F8"/>
    <w:rsid w:val="00AC6C0F"/>
    <w:rsid w:val="00AC7006"/>
    <w:rsid w:val="00AD1861"/>
    <w:rsid w:val="00AD1E9E"/>
    <w:rsid w:val="00AD7397"/>
    <w:rsid w:val="00AE0329"/>
    <w:rsid w:val="00AE0F30"/>
    <w:rsid w:val="00AF1854"/>
    <w:rsid w:val="00AF3A7C"/>
    <w:rsid w:val="00AF5F7D"/>
    <w:rsid w:val="00AF7F86"/>
    <w:rsid w:val="00B036BE"/>
    <w:rsid w:val="00B04C33"/>
    <w:rsid w:val="00B07DAB"/>
    <w:rsid w:val="00B07F2D"/>
    <w:rsid w:val="00B14A1A"/>
    <w:rsid w:val="00B20D5C"/>
    <w:rsid w:val="00B211DE"/>
    <w:rsid w:val="00B252BE"/>
    <w:rsid w:val="00B26635"/>
    <w:rsid w:val="00B27D74"/>
    <w:rsid w:val="00B3273D"/>
    <w:rsid w:val="00B373FD"/>
    <w:rsid w:val="00B417A1"/>
    <w:rsid w:val="00B441A2"/>
    <w:rsid w:val="00B50EF1"/>
    <w:rsid w:val="00B53340"/>
    <w:rsid w:val="00B54151"/>
    <w:rsid w:val="00B54B70"/>
    <w:rsid w:val="00B60ECC"/>
    <w:rsid w:val="00B6785E"/>
    <w:rsid w:val="00B73552"/>
    <w:rsid w:val="00B75ED7"/>
    <w:rsid w:val="00B801E0"/>
    <w:rsid w:val="00B82F19"/>
    <w:rsid w:val="00B8484C"/>
    <w:rsid w:val="00B85CFE"/>
    <w:rsid w:val="00B932F5"/>
    <w:rsid w:val="00B9339F"/>
    <w:rsid w:val="00B93F89"/>
    <w:rsid w:val="00BA2EAB"/>
    <w:rsid w:val="00BA3DF0"/>
    <w:rsid w:val="00BA60E7"/>
    <w:rsid w:val="00BB17C7"/>
    <w:rsid w:val="00BB34B4"/>
    <w:rsid w:val="00BC290D"/>
    <w:rsid w:val="00BC4D64"/>
    <w:rsid w:val="00BD0267"/>
    <w:rsid w:val="00BD3FA4"/>
    <w:rsid w:val="00BD40AB"/>
    <w:rsid w:val="00BF17E7"/>
    <w:rsid w:val="00BF24F2"/>
    <w:rsid w:val="00BF375E"/>
    <w:rsid w:val="00BF37FF"/>
    <w:rsid w:val="00BF649F"/>
    <w:rsid w:val="00C001DE"/>
    <w:rsid w:val="00C007CD"/>
    <w:rsid w:val="00C008DD"/>
    <w:rsid w:val="00C01B17"/>
    <w:rsid w:val="00C0275C"/>
    <w:rsid w:val="00C06BE0"/>
    <w:rsid w:val="00C13AB9"/>
    <w:rsid w:val="00C14A05"/>
    <w:rsid w:val="00C21EE1"/>
    <w:rsid w:val="00C26904"/>
    <w:rsid w:val="00C3089C"/>
    <w:rsid w:val="00C36069"/>
    <w:rsid w:val="00C37AE3"/>
    <w:rsid w:val="00C454BF"/>
    <w:rsid w:val="00C4578C"/>
    <w:rsid w:val="00C459A8"/>
    <w:rsid w:val="00C45BC7"/>
    <w:rsid w:val="00C475D4"/>
    <w:rsid w:val="00C47AC0"/>
    <w:rsid w:val="00C47C3A"/>
    <w:rsid w:val="00C5001A"/>
    <w:rsid w:val="00C5052F"/>
    <w:rsid w:val="00C546B7"/>
    <w:rsid w:val="00C574C7"/>
    <w:rsid w:val="00C6379A"/>
    <w:rsid w:val="00C66221"/>
    <w:rsid w:val="00C663A5"/>
    <w:rsid w:val="00C666F2"/>
    <w:rsid w:val="00C70BA4"/>
    <w:rsid w:val="00C72D2A"/>
    <w:rsid w:val="00C75E15"/>
    <w:rsid w:val="00C80238"/>
    <w:rsid w:val="00C80F96"/>
    <w:rsid w:val="00C81797"/>
    <w:rsid w:val="00C81BBC"/>
    <w:rsid w:val="00C82C9B"/>
    <w:rsid w:val="00C90AFE"/>
    <w:rsid w:val="00C93C8D"/>
    <w:rsid w:val="00C95530"/>
    <w:rsid w:val="00CA1F2A"/>
    <w:rsid w:val="00CA392B"/>
    <w:rsid w:val="00CA6394"/>
    <w:rsid w:val="00CA7C3A"/>
    <w:rsid w:val="00CC15DF"/>
    <w:rsid w:val="00CC1A1A"/>
    <w:rsid w:val="00CC53B0"/>
    <w:rsid w:val="00CC59C3"/>
    <w:rsid w:val="00CC71C3"/>
    <w:rsid w:val="00CC78B7"/>
    <w:rsid w:val="00CD082C"/>
    <w:rsid w:val="00CD210F"/>
    <w:rsid w:val="00CD2333"/>
    <w:rsid w:val="00CE086C"/>
    <w:rsid w:val="00CE4835"/>
    <w:rsid w:val="00CE5B8F"/>
    <w:rsid w:val="00CE5FCE"/>
    <w:rsid w:val="00CE6569"/>
    <w:rsid w:val="00CF5CA9"/>
    <w:rsid w:val="00D0610E"/>
    <w:rsid w:val="00D07F41"/>
    <w:rsid w:val="00D1252B"/>
    <w:rsid w:val="00D1362C"/>
    <w:rsid w:val="00D23306"/>
    <w:rsid w:val="00D33AE5"/>
    <w:rsid w:val="00D44BC3"/>
    <w:rsid w:val="00D44CC4"/>
    <w:rsid w:val="00D526D9"/>
    <w:rsid w:val="00D61D62"/>
    <w:rsid w:val="00D63C63"/>
    <w:rsid w:val="00D66FD2"/>
    <w:rsid w:val="00D72D43"/>
    <w:rsid w:val="00D76D6F"/>
    <w:rsid w:val="00D777A8"/>
    <w:rsid w:val="00D84E9E"/>
    <w:rsid w:val="00D84FAD"/>
    <w:rsid w:val="00D85FE2"/>
    <w:rsid w:val="00D91C48"/>
    <w:rsid w:val="00D95971"/>
    <w:rsid w:val="00DA05B3"/>
    <w:rsid w:val="00DA4146"/>
    <w:rsid w:val="00DA7CDA"/>
    <w:rsid w:val="00DB2750"/>
    <w:rsid w:val="00DC3358"/>
    <w:rsid w:val="00DC7EA9"/>
    <w:rsid w:val="00DD07A4"/>
    <w:rsid w:val="00DD203E"/>
    <w:rsid w:val="00DD2063"/>
    <w:rsid w:val="00DD7A7E"/>
    <w:rsid w:val="00DE356A"/>
    <w:rsid w:val="00DE38BE"/>
    <w:rsid w:val="00DE411C"/>
    <w:rsid w:val="00DF1E4D"/>
    <w:rsid w:val="00DF3AAD"/>
    <w:rsid w:val="00E009DF"/>
    <w:rsid w:val="00E04D56"/>
    <w:rsid w:val="00E06704"/>
    <w:rsid w:val="00E07CBA"/>
    <w:rsid w:val="00E17523"/>
    <w:rsid w:val="00E17A35"/>
    <w:rsid w:val="00E20591"/>
    <w:rsid w:val="00E2059F"/>
    <w:rsid w:val="00E2391F"/>
    <w:rsid w:val="00E24581"/>
    <w:rsid w:val="00E2557A"/>
    <w:rsid w:val="00E37039"/>
    <w:rsid w:val="00E37A02"/>
    <w:rsid w:val="00E419A1"/>
    <w:rsid w:val="00E419BD"/>
    <w:rsid w:val="00E45040"/>
    <w:rsid w:val="00E45D2A"/>
    <w:rsid w:val="00E54760"/>
    <w:rsid w:val="00E54C35"/>
    <w:rsid w:val="00E563BA"/>
    <w:rsid w:val="00E70075"/>
    <w:rsid w:val="00E810C4"/>
    <w:rsid w:val="00E85B1C"/>
    <w:rsid w:val="00E96030"/>
    <w:rsid w:val="00E9627D"/>
    <w:rsid w:val="00EA12CD"/>
    <w:rsid w:val="00EA74FD"/>
    <w:rsid w:val="00EB4CE6"/>
    <w:rsid w:val="00EB4FD7"/>
    <w:rsid w:val="00EB7430"/>
    <w:rsid w:val="00EB7A3F"/>
    <w:rsid w:val="00EC06F8"/>
    <w:rsid w:val="00EC2AC8"/>
    <w:rsid w:val="00EC46B9"/>
    <w:rsid w:val="00EC59C0"/>
    <w:rsid w:val="00EC63BA"/>
    <w:rsid w:val="00EC6DFB"/>
    <w:rsid w:val="00ED46A2"/>
    <w:rsid w:val="00ED6A86"/>
    <w:rsid w:val="00ED6CB3"/>
    <w:rsid w:val="00EE25E1"/>
    <w:rsid w:val="00EE4809"/>
    <w:rsid w:val="00EF14BA"/>
    <w:rsid w:val="00EF7166"/>
    <w:rsid w:val="00F00B7C"/>
    <w:rsid w:val="00F05B73"/>
    <w:rsid w:val="00F101B0"/>
    <w:rsid w:val="00F1452A"/>
    <w:rsid w:val="00F16C07"/>
    <w:rsid w:val="00F2075B"/>
    <w:rsid w:val="00F213CA"/>
    <w:rsid w:val="00F216EF"/>
    <w:rsid w:val="00F244D6"/>
    <w:rsid w:val="00F31CD2"/>
    <w:rsid w:val="00F37793"/>
    <w:rsid w:val="00F42791"/>
    <w:rsid w:val="00F46EDE"/>
    <w:rsid w:val="00F503B3"/>
    <w:rsid w:val="00F53C19"/>
    <w:rsid w:val="00F635FB"/>
    <w:rsid w:val="00F6429A"/>
    <w:rsid w:val="00F71DFB"/>
    <w:rsid w:val="00F85448"/>
    <w:rsid w:val="00F870D5"/>
    <w:rsid w:val="00F870D9"/>
    <w:rsid w:val="00F87122"/>
    <w:rsid w:val="00F87B66"/>
    <w:rsid w:val="00F97BCA"/>
    <w:rsid w:val="00FA4945"/>
    <w:rsid w:val="00FA6882"/>
    <w:rsid w:val="00FB0994"/>
    <w:rsid w:val="00FB1042"/>
    <w:rsid w:val="00FB1B78"/>
    <w:rsid w:val="00FB543E"/>
    <w:rsid w:val="00FB5984"/>
    <w:rsid w:val="00FD2F8A"/>
    <w:rsid w:val="00FE3055"/>
    <w:rsid w:val="00FF3715"/>
    <w:rsid w:val="00FF4BFA"/>
    <w:rsid w:val="00FF4F08"/>
    <w:rsid w:val="00FF5F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9073">
      <v:textbox inset="5.85pt,.7pt,5.85pt,.7pt"/>
    </o:shapedefaults>
    <o:shapelayout v:ext="edit">
      <o:idmap v:ext="edit" data="1"/>
    </o:shapelayout>
  </w:shapeDefaults>
  <w:decimalSymbol w:val="."/>
  <w:listSeparator w:val=","/>
  <w15:docId w15:val="{DEAECDC1-59C4-4BF3-9F8F-D28F6BEDD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4146"/>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08E4"/>
    <w:pPr>
      <w:tabs>
        <w:tab w:val="center" w:pos="4252"/>
        <w:tab w:val="right" w:pos="8504"/>
      </w:tabs>
      <w:snapToGrid w:val="0"/>
    </w:pPr>
  </w:style>
  <w:style w:type="character" w:customStyle="1" w:styleId="a4">
    <w:name w:val="ヘッダー (文字)"/>
    <w:basedOn w:val="a0"/>
    <w:link w:val="a3"/>
    <w:uiPriority w:val="99"/>
    <w:rsid w:val="000608E4"/>
  </w:style>
  <w:style w:type="paragraph" w:styleId="a5">
    <w:name w:val="footer"/>
    <w:basedOn w:val="a"/>
    <w:link w:val="a6"/>
    <w:uiPriority w:val="99"/>
    <w:unhideWhenUsed/>
    <w:rsid w:val="000608E4"/>
    <w:pPr>
      <w:tabs>
        <w:tab w:val="center" w:pos="4252"/>
        <w:tab w:val="right" w:pos="8504"/>
      </w:tabs>
      <w:snapToGrid w:val="0"/>
    </w:pPr>
  </w:style>
  <w:style w:type="character" w:customStyle="1" w:styleId="a6">
    <w:name w:val="フッター (文字)"/>
    <w:basedOn w:val="a0"/>
    <w:link w:val="a5"/>
    <w:uiPriority w:val="99"/>
    <w:rsid w:val="000608E4"/>
  </w:style>
  <w:style w:type="character" w:styleId="a7">
    <w:name w:val="Hyperlink"/>
    <w:basedOn w:val="a0"/>
    <w:uiPriority w:val="99"/>
    <w:unhideWhenUsed/>
    <w:rsid w:val="00D1252B"/>
    <w:rPr>
      <w:color w:val="0000FF" w:themeColor="hyperlink"/>
      <w:u w:val="single"/>
    </w:rPr>
  </w:style>
  <w:style w:type="table" w:styleId="a8">
    <w:name w:val="Table Grid"/>
    <w:basedOn w:val="a1"/>
    <w:uiPriority w:val="39"/>
    <w:rsid w:val="00CC53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A30816"/>
    <w:pPr>
      <w:ind w:leftChars="400" w:left="840"/>
    </w:pPr>
    <w:rPr>
      <w:rFonts w:asciiTheme="minorHAnsi" w:eastAsiaTheme="minorEastAsia"/>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1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2272F-5388-4BC2-9C54-CE8E02E2A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159</Words>
  <Characters>910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Windows ユーザー</cp:lastModifiedBy>
  <cp:revision>4</cp:revision>
  <cp:lastPrinted>2016-08-04T02:10:00Z</cp:lastPrinted>
  <dcterms:created xsi:type="dcterms:W3CDTF">2020-01-24T06:45:00Z</dcterms:created>
  <dcterms:modified xsi:type="dcterms:W3CDTF">2020-01-24T06:55:00Z</dcterms:modified>
</cp:coreProperties>
</file>