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A99" w:rsidRDefault="00E57507" w:rsidP="00171A99">
      <w:pPr>
        <w:jc w:val="right"/>
      </w:pPr>
      <w:r>
        <w:rPr>
          <w:rFonts w:hint="eastAsia"/>
        </w:rPr>
        <w:t>平</w:t>
      </w:r>
      <w:r w:rsidR="00171A99">
        <w:rPr>
          <w:rFonts w:hint="eastAsia"/>
        </w:rPr>
        <w:t>成27年９月</w:t>
      </w:r>
      <w:r w:rsidR="00867956">
        <w:rPr>
          <w:rFonts w:hint="eastAsia"/>
        </w:rPr>
        <w:t>1</w:t>
      </w:r>
      <w:r w:rsidR="00F1525F">
        <w:rPr>
          <w:rFonts w:hint="eastAsia"/>
        </w:rPr>
        <w:t>8</w:t>
      </w:r>
      <w:r w:rsidR="00171A99">
        <w:rPr>
          <w:rFonts w:hint="eastAsia"/>
        </w:rPr>
        <w:t>日</w:t>
      </w:r>
    </w:p>
    <w:p w:rsidR="00171A99" w:rsidRDefault="00171A99" w:rsidP="00171A99"/>
    <w:p w:rsidR="00171A99" w:rsidRDefault="00171A99" w:rsidP="00171A99"/>
    <w:p w:rsidR="00171A99" w:rsidRDefault="007C6B3D" w:rsidP="00171A99">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4" type="#_x0000_t88" style="position:absolute;left:0;text-align:left;margin-left:126.85pt;margin-top:5.4pt;width:7.15pt;height:39.75pt;z-index:251661824">
            <v:textbox inset="5.85pt,.7pt,5.85pt,.7pt"/>
          </v:shape>
        </w:pict>
      </w:r>
      <w:r w:rsidR="00171A99">
        <w:rPr>
          <w:rFonts w:hint="eastAsia"/>
        </w:rPr>
        <w:t>指定障害者支援施設</w:t>
      </w:r>
    </w:p>
    <w:p w:rsidR="00171A99" w:rsidRDefault="00171A99" w:rsidP="00171A99">
      <w:r>
        <w:rPr>
          <w:rFonts w:hint="eastAsia"/>
        </w:rPr>
        <w:t>指定共同生活援助事業者　　　代表者　様</w:t>
      </w:r>
    </w:p>
    <w:p w:rsidR="00171A99" w:rsidRPr="00440B6D" w:rsidRDefault="00171A99" w:rsidP="00171A99">
      <w:r>
        <w:rPr>
          <w:rFonts w:hint="eastAsia"/>
        </w:rPr>
        <w:t>指定障害児入所施設</w:t>
      </w:r>
    </w:p>
    <w:p w:rsidR="00171A99" w:rsidRDefault="00171A99" w:rsidP="00171A99"/>
    <w:p w:rsidR="00171A99" w:rsidRDefault="00171A99" w:rsidP="00171A99">
      <w:pPr>
        <w:jc w:val="right"/>
      </w:pPr>
      <w:r>
        <w:rPr>
          <w:rFonts w:hint="eastAsia"/>
        </w:rPr>
        <w:t>神奈川県保健福祉局福祉部障害サービス課長</w:t>
      </w:r>
    </w:p>
    <w:p w:rsidR="00171A99" w:rsidRDefault="00171A99" w:rsidP="00171A99">
      <w:pPr>
        <w:jc w:val="right"/>
      </w:pPr>
      <w:r>
        <w:rPr>
          <w:rFonts w:hint="eastAsia"/>
        </w:rPr>
        <w:t>（公印省略）</w:t>
      </w:r>
    </w:p>
    <w:p w:rsidR="00171A99" w:rsidRDefault="00171A99" w:rsidP="00171A99"/>
    <w:p w:rsidR="00171A99" w:rsidRDefault="00171A99" w:rsidP="00171A99">
      <w:pPr>
        <w:ind w:leftChars="300" w:left="638" w:rightChars="300" w:right="638"/>
        <w:jc w:val="center"/>
      </w:pPr>
      <w:r w:rsidRPr="006665FB">
        <w:rPr>
          <w:rFonts w:hint="eastAsia"/>
        </w:rPr>
        <w:t>マイナンバー通知カード</w:t>
      </w:r>
      <w:r>
        <w:rPr>
          <w:rFonts w:hint="eastAsia"/>
        </w:rPr>
        <w:t>導入チェックリストについて</w:t>
      </w:r>
      <w:r w:rsidRPr="006665FB">
        <w:rPr>
          <w:rFonts w:hint="eastAsia"/>
        </w:rPr>
        <w:t>（</w:t>
      </w:r>
      <w:r>
        <w:rPr>
          <w:rFonts w:hint="eastAsia"/>
        </w:rPr>
        <w:t>情報提供</w:t>
      </w:r>
      <w:r w:rsidRPr="006665FB">
        <w:rPr>
          <w:rFonts w:hint="eastAsia"/>
        </w:rPr>
        <w:t>）</w:t>
      </w:r>
    </w:p>
    <w:p w:rsidR="00171A99" w:rsidRDefault="00171A99" w:rsidP="00171A99"/>
    <w:p w:rsidR="00171A99" w:rsidRDefault="00171A99" w:rsidP="00171A99">
      <w:pPr>
        <w:ind w:firstLineChars="100" w:firstLine="213"/>
      </w:pPr>
      <w:r>
        <w:rPr>
          <w:rFonts w:hint="eastAsia"/>
        </w:rPr>
        <w:t>日ごろより障害保健福祉施策の推進に御理解・御協力いただき厚くお礼申し上げます。</w:t>
      </w:r>
    </w:p>
    <w:p w:rsidR="00171A99" w:rsidRDefault="00171A99" w:rsidP="00C707D0">
      <w:pPr>
        <w:ind w:firstLineChars="100" w:firstLine="213"/>
      </w:pPr>
      <w:r w:rsidRPr="00700E06">
        <w:rPr>
          <w:rFonts w:hint="eastAsia"/>
        </w:rPr>
        <w:t>本年10</w:t>
      </w:r>
      <w:r>
        <w:rPr>
          <w:rFonts w:hint="eastAsia"/>
        </w:rPr>
        <w:t>月５日以降、国民一人ひとり</w:t>
      </w:r>
      <w:r w:rsidRPr="00700E06">
        <w:rPr>
          <w:rFonts w:hint="eastAsia"/>
        </w:rPr>
        <w:t>の住民票の住所に対し、12桁のマイナンバー（社会保障・税番号）を記した通知カードの送付が始まります</w:t>
      </w:r>
      <w:r>
        <w:rPr>
          <w:rFonts w:hint="eastAsia"/>
        </w:rPr>
        <w:t>。</w:t>
      </w:r>
    </w:p>
    <w:p w:rsidR="00171A99" w:rsidRDefault="00171A99" w:rsidP="00171A99">
      <w:r>
        <w:rPr>
          <w:rFonts w:hint="eastAsia"/>
        </w:rPr>
        <w:t xml:space="preserve">　</w:t>
      </w:r>
      <w:r w:rsidRPr="00700E06">
        <w:rPr>
          <w:rFonts w:hint="eastAsia"/>
        </w:rPr>
        <w:t>各障害者</w:t>
      </w:r>
      <w:r>
        <w:rPr>
          <w:rFonts w:hint="eastAsia"/>
        </w:rPr>
        <w:t>支援</w:t>
      </w:r>
      <w:r w:rsidRPr="00700E06">
        <w:rPr>
          <w:rFonts w:hint="eastAsia"/>
        </w:rPr>
        <w:t>施設等にお</w:t>
      </w:r>
      <w:r>
        <w:rPr>
          <w:rFonts w:hint="eastAsia"/>
        </w:rPr>
        <w:t>かれましては、従業者に係る税や社会保障の手続きでマイナンバーを取り扱うことになります。</w:t>
      </w:r>
    </w:p>
    <w:p w:rsidR="00171A99" w:rsidRDefault="00171A99" w:rsidP="00171A99">
      <w:pPr>
        <w:ind w:firstLineChars="100" w:firstLine="213"/>
      </w:pPr>
      <w:r>
        <w:rPr>
          <w:rFonts w:hint="eastAsia"/>
        </w:rPr>
        <w:t>また、利用者の住民票の住所地が入所施設である場合は利用者の通知カードが施設に届くことになります。施設側で保管する義務はありませんが、通知カードを後見人や家族に渡すまでの間や、やむを得ず施設で管理しなければならない場合があります。</w:t>
      </w:r>
    </w:p>
    <w:p w:rsidR="00171A99" w:rsidRDefault="00171A99" w:rsidP="00171A99">
      <w:pPr>
        <w:ind w:firstLineChars="100" w:firstLine="213"/>
      </w:pPr>
      <w:r>
        <w:rPr>
          <w:rFonts w:hint="eastAsia"/>
        </w:rPr>
        <w:t>このように各事業者がマイナンバーを取扱う場合には、別添の「</w:t>
      </w:r>
      <w:r w:rsidRPr="00176CDE">
        <w:rPr>
          <w:rFonts w:hint="eastAsia"/>
        </w:rPr>
        <w:t>特定個人情報の適正な取扱いに関するガイドライン（事業者編）</w:t>
      </w:r>
      <w:r>
        <w:rPr>
          <w:rFonts w:hint="eastAsia"/>
        </w:rPr>
        <w:t>」に沿った対応が求められます。</w:t>
      </w:r>
    </w:p>
    <w:p w:rsidR="0009019E" w:rsidRDefault="00171A99" w:rsidP="00171A99">
      <w:pPr>
        <w:ind w:firstLineChars="100" w:firstLine="213"/>
      </w:pPr>
      <w:r>
        <w:rPr>
          <w:rFonts w:hint="eastAsia"/>
        </w:rPr>
        <w:t>そこで、各事業所において今後最低限準備していただかなければならない事項を「</w:t>
      </w:r>
      <w:r w:rsidRPr="006665FB">
        <w:rPr>
          <w:rFonts w:hint="eastAsia"/>
        </w:rPr>
        <w:t>マイナンバー通知カード</w:t>
      </w:r>
      <w:r>
        <w:rPr>
          <w:rFonts w:hint="eastAsia"/>
        </w:rPr>
        <w:t>導入チェックリスト」にまとめましたので、「ガイドライン」</w:t>
      </w:r>
      <w:r w:rsidR="00103160">
        <w:rPr>
          <w:rFonts w:hint="eastAsia"/>
        </w:rPr>
        <w:t>と併せて御</w:t>
      </w:r>
      <w:r>
        <w:rPr>
          <w:rFonts w:hint="eastAsia"/>
        </w:rPr>
        <w:t>参照いただき準備を進めてくださいますようお願いいたします。</w:t>
      </w:r>
    </w:p>
    <w:p w:rsidR="0009019E" w:rsidRDefault="00EF4D46" w:rsidP="00171A99">
      <w:pPr>
        <w:ind w:firstLineChars="100" w:firstLine="213"/>
      </w:pPr>
      <w:r>
        <w:rPr>
          <w:rFonts w:hint="eastAsia"/>
        </w:rPr>
        <w:t>なお、</w:t>
      </w:r>
      <w:r w:rsidR="0009019E">
        <w:rPr>
          <w:rFonts w:hint="eastAsia"/>
        </w:rPr>
        <w:t>「ガイドライン」については、特に47</w:t>
      </w:r>
      <w:r w:rsidR="00F42126">
        <w:rPr>
          <w:rFonts w:hint="eastAsia"/>
        </w:rPr>
        <w:t>ページ以降</w:t>
      </w:r>
      <w:r w:rsidR="0009019E">
        <w:rPr>
          <w:rFonts w:hint="eastAsia"/>
        </w:rPr>
        <w:t>の「(</w:t>
      </w:r>
      <w:r w:rsidR="0009019E" w:rsidRPr="00533F66">
        <w:rPr>
          <w:rFonts w:hint="eastAsia"/>
        </w:rPr>
        <w:t>別添</w:t>
      </w:r>
      <w:r w:rsidR="0009019E">
        <w:rPr>
          <w:rFonts w:hint="eastAsia"/>
        </w:rPr>
        <w:t>)</w:t>
      </w:r>
      <w:r w:rsidR="0009019E" w:rsidRPr="00533F66">
        <w:rPr>
          <w:rFonts w:hint="eastAsia"/>
        </w:rPr>
        <w:t>特定個人情報に関する安全管理措置</w:t>
      </w:r>
      <w:r w:rsidR="0009019E">
        <w:rPr>
          <w:rFonts w:hint="eastAsia"/>
        </w:rPr>
        <w:t>(</w:t>
      </w:r>
      <w:r w:rsidR="0009019E" w:rsidRPr="00533F66">
        <w:rPr>
          <w:rFonts w:hint="eastAsia"/>
        </w:rPr>
        <w:t>事業者編</w:t>
      </w:r>
      <w:r w:rsidR="0009019E">
        <w:rPr>
          <w:rFonts w:hint="eastAsia"/>
        </w:rPr>
        <w:t>)」が重要です。</w:t>
      </w:r>
    </w:p>
    <w:p w:rsidR="00171A99" w:rsidRDefault="00171A99" w:rsidP="00171A99">
      <w:pPr>
        <w:ind w:firstLineChars="100" w:firstLine="213"/>
      </w:pPr>
      <w:r>
        <w:rPr>
          <w:rFonts w:hint="eastAsia"/>
        </w:rPr>
        <w:t>今後、マイナンバー制度に関し厚生労働省等から新たな情報がありましたら、その都度お知らせいたします。</w:t>
      </w:r>
    </w:p>
    <w:p w:rsidR="00D70AF3" w:rsidRDefault="00D70AF3" w:rsidP="00D70AF3">
      <w:pPr>
        <w:ind w:firstLineChars="100" w:firstLine="213"/>
      </w:pPr>
    </w:p>
    <w:p w:rsidR="00D70AF3" w:rsidRDefault="0009019E" w:rsidP="00D70AF3">
      <w:pPr>
        <w:ind w:firstLineChars="100" w:firstLine="213"/>
      </w:pPr>
      <w:r>
        <w:rPr>
          <w:rFonts w:hint="eastAsia"/>
        </w:rPr>
        <w:t>＜</w:t>
      </w:r>
      <w:r w:rsidR="00B31776">
        <w:rPr>
          <w:rFonts w:hint="eastAsia"/>
        </w:rPr>
        <w:t>お</w:t>
      </w:r>
      <w:r>
        <w:rPr>
          <w:rFonts w:hint="eastAsia"/>
        </w:rPr>
        <w:t>問い合わせ先＞</w:t>
      </w:r>
    </w:p>
    <w:p w:rsidR="00D70AF3" w:rsidRDefault="00D70AF3" w:rsidP="00D70AF3">
      <w:pPr>
        <w:ind w:firstLineChars="100" w:firstLine="213"/>
      </w:pPr>
      <w:r>
        <w:rPr>
          <w:rFonts w:hint="eastAsia"/>
        </w:rPr>
        <w:t xml:space="preserve">１　</w:t>
      </w:r>
      <w:r w:rsidRPr="006665FB">
        <w:rPr>
          <w:rFonts w:hint="eastAsia"/>
        </w:rPr>
        <w:t>居所情報の登録申請</w:t>
      </w:r>
      <w:r>
        <w:rPr>
          <w:rFonts w:hint="eastAsia"/>
        </w:rPr>
        <w:t>等、マイナンバーに</w:t>
      </w:r>
      <w:r w:rsidR="00F42126">
        <w:rPr>
          <w:rFonts w:hint="eastAsia"/>
        </w:rPr>
        <w:t>関すること</w:t>
      </w:r>
    </w:p>
    <w:p w:rsidR="00D70AF3" w:rsidRDefault="00D70AF3" w:rsidP="00D70AF3">
      <w:pPr>
        <w:ind w:leftChars="200" w:left="425" w:firstLineChars="100" w:firstLine="213"/>
      </w:pPr>
      <w:r>
        <w:rPr>
          <w:rFonts w:hint="eastAsia"/>
        </w:rPr>
        <w:t>コールセンター（全国共通ナビダイヤル）　0570-20-0178</w:t>
      </w:r>
    </w:p>
    <w:p w:rsidR="00D70AF3" w:rsidRDefault="00D70AF3" w:rsidP="00D70AF3">
      <w:pPr>
        <w:ind w:leftChars="200" w:left="425" w:firstLineChars="100" w:firstLine="213"/>
      </w:pPr>
      <w:r>
        <w:rPr>
          <w:rFonts w:hint="eastAsia"/>
        </w:rPr>
        <w:t>または、住民票の住所地の市区町村マイナンバー担当窓口</w:t>
      </w:r>
    </w:p>
    <w:p w:rsidR="00D70AF3" w:rsidRDefault="00D70AF3" w:rsidP="00D70AF3">
      <w:pPr>
        <w:ind w:leftChars="200" w:left="425" w:firstLineChars="100" w:firstLine="213"/>
      </w:pPr>
    </w:p>
    <w:p w:rsidR="00D70AF3" w:rsidRDefault="00D70AF3" w:rsidP="00D70AF3">
      <w:pPr>
        <w:ind w:firstLineChars="100" w:firstLine="213"/>
      </w:pPr>
      <w:r>
        <w:rPr>
          <w:rFonts w:hint="eastAsia"/>
        </w:rPr>
        <w:t>２　その他、本通知等に</w:t>
      </w:r>
      <w:r w:rsidR="00F42126">
        <w:rPr>
          <w:rFonts w:hint="eastAsia"/>
        </w:rPr>
        <w:t>関すること</w:t>
      </w:r>
    </w:p>
    <w:p w:rsidR="002B4391" w:rsidRDefault="002B4391" w:rsidP="00CE0FBF">
      <w:pPr>
        <w:ind w:leftChars="200" w:left="425" w:firstLineChars="100" w:firstLine="213"/>
      </w:pPr>
      <w:r>
        <w:rPr>
          <w:rFonts w:hint="eastAsia"/>
        </w:rPr>
        <w:t xml:space="preserve">横浜市内の事業所　</w:t>
      </w:r>
      <w:r w:rsidR="00CE0FBF">
        <w:rPr>
          <w:rFonts w:hint="eastAsia"/>
        </w:rPr>
        <w:t xml:space="preserve">　</w:t>
      </w:r>
      <w:r w:rsidR="002A5184">
        <w:rPr>
          <w:rFonts w:hint="eastAsia"/>
        </w:rPr>
        <w:t xml:space="preserve">横浜市健康福祉局障害企画課　</w:t>
      </w:r>
    </w:p>
    <w:p w:rsidR="002A5184" w:rsidRDefault="002A5184" w:rsidP="00D72B0F">
      <w:pPr>
        <w:ind w:leftChars="1100" w:left="2339" w:firstLineChars="200" w:firstLine="425"/>
      </w:pPr>
      <w:r>
        <w:rPr>
          <w:rFonts w:hint="eastAsia"/>
        </w:rPr>
        <w:t>045-671-3601</w:t>
      </w:r>
      <w:r w:rsidR="002B4391">
        <w:rPr>
          <w:rFonts w:hint="eastAsia"/>
        </w:rPr>
        <w:t>（障害者施設関係）</w:t>
      </w:r>
    </w:p>
    <w:p w:rsidR="00CE0FBF" w:rsidRDefault="002A5184" w:rsidP="00D72B0F">
      <w:pPr>
        <w:ind w:leftChars="1000" w:left="2126" w:firstLineChars="300" w:firstLine="638"/>
      </w:pPr>
      <w:r>
        <w:rPr>
          <w:rFonts w:hint="eastAsia"/>
        </w:rPr>
        <w:t>横浜市こども青少年局障害児福祉保健課</w:t>
      </w:r>
    </w:p>
    <w:p w:rsidR="002B4391" w:rsidRDefault="002A5184" w:rsidP="00D72B0F">
      <w:pPr>
        <w:ind w:leftChars="1100" w:left="2339" w:firstLineChars="200" w:firstLine="425"/>
      </w:pPr>
      <w:r>
        <w:rPr>
          <w:rFonts w:hint="eastAsia"/>
        </w:rPr>
        <w:t>045-671-4274</w:t>
      </w:r>
      <w:r w:rsidR="002B4391">
        <w:rPr>
          <w:rFonts w:hint="eastAsia"/>
        </w:rPr>
        <w:t>（障害児施設関係）</w:t>
      </w:r>
    </w:p>
    <w:p w:rsidR="00D70AF3" w:rsidRDefault="00D70AF3" w:rsidP="002A5184">
      <w:pPr>
        <w:ind w:leftChars="200" w:left="425" w:firstLineChars="100" w:firstLine="213"/>
      </w:pPr>
      <w:r>
        <w:rPr>
          <w:rFonts w:hint="eastAsia"/>
        </w:rPr>
        <w:lastRenderedPageBreak/>
        <w:t xml:space="preserve">川崎市内の事業所　　川崎市健康福祉局障害保健福祉部障害計画課　</w:t>
      </w:r>
    </w:p>
    <w:p w:rsidR="00D70AF3" w:rsidRDefault="00D70AF3" w:rsidP="00D70AF3">
      <w:pPr>
        <w:ind w:leftChars="200" w:left="425" w:firstLineChars="1100" w:firstLine="2339"/>
      </w:pPr>
      <w:r>
        <w:rPr>
          <w:kern w:val="0"/>
        </w:rPr>
        <w:t>044-200-2675</w:t>
      </w:r>
    </w:p>
    <w:p w:rsidR="00D70AF3" w:rsidRDefault="00D70AF3" w:rsidP="00D72B0F">
      <w:pPr>
        <w:ind w:leftChars="200" w:left="425" w:firstLineChars="100" w:firstLine="213"/>
      </w:pPr>
      <w:r>
        <w:rPr>
          <w:rFonts w:hint="eastAsia"/>
        </w:rPr>
        <w:t xml:space="preserve">相模原市内の事業所　相模原市健康福祉局福祉部障害福祉サービス課　</w:t>
      </w:r>
    </w:p>
    <w:p w:rsidR="00D72B0F" w:rsidRDefault="00D70AF3" w:rsidP="00D72B0F">
      <w:pPr>
        <w:ind w:firstLineChars="1300" w:firstLine="2764"/>
        <w:rPr>
          <w:rFonts w:hint="eastAsia"/>
        </w:rPr>
      </w:pPr>
      <w:r>
        <w:rPr>
          <w:rFonts w:hint="eastAsia"/>
        </w:rPr>
        <w:t>042-769-8355</w:t>
      </w:r>
    </w:p>
    <w:p w:rsidR="00D70AF3" w:rsidRDefault="00D70AF3" w:rsidP="00D72B0F">
      <w:pPr>
        <w:ind w:leftChars="200" w:left="425" w:firstLineChars="100" w:firstLine="213"/>
      </w:pPr>
      <w:r>
        <w:rPr>
          <w:rFonts w:hint="eastAsia"/>
        </w:rPr>
        <w:t xml:space="preserve">横須賀市内の事業所　横須賀市福祉部指導監査課　　　　　　　　　</w:t>
      </w:r>
    </w:p>
    <w:p w:rsidR="00D70AF3" w:rsidRDefault="00D70AF3" w:rsidP="00D70AF3">
      <w:pPr>
        <w:ind w:leftChars="200" w:left="425" w:firstLineChars="1100" w:firstLine="2339"/>
      </w:pPr>
      <w:r>
        <w:rPr>
          <w:rFonts w:hint="eastAsia"/>
        </w:rPr>
        <w:t>046-822-8411（障害者施設関係）</w:t>
      </w:r>
    </w:p>
    <w:p w:rsidR="00D70AF3" w:rsidRDefault="00D70AF3" w:rsidP="00D70AF3">
      <w:pPr>
        <w:ind w:leftChars="200" w:left="425" w:firstLineChars="1100" w:firstLine="2339"/>
      </w:pPr>
      <w:r>
        <w:rPr>
          <w:rFonts w:hint="eastAsia"/>
        </w:rPr>
        <w:t>横須賀市こども育成部こども施設指導監査課</w:t>
      </w:r>
    </w:p>
    <w:p w:rsidR="00D70AF3" w:rsidRDefault="00D70AF3" w:rsidP="00D70AF3">
      <w:pPr>
        <w:ind w:leftChars="200" w:left="425" w:firstLineChars="1100" w:firstLine="2339"/>
      </w:pPr>
      <w:r>
        <w:rPr>
          <w:rFonts w:hint="eastAsia"/>
        </w:rPr>
        <w:t>046-822-8224（障害児施設関係）</w:t>
      </w:r>
    </w:p>
    <w:p w:rsidR="00D70AF3" w:rsidRDefault="00D70AF3" w:rsidP="00D70AF3">
      <w:pPr>
        <w:ind w:leftChars="200" w:left="425" w:firstLineChars="100" w:firstLine="213"/>
      </w:pPr>
      <w:r>
        <w:rPr>
          <w:rFonts w:hint="eastAsia"/>
        </w:rPr>
        <w:t xml:space="preserve">上記以外の事業所　　神奈川県保健福祉局福祉部障害サービス課　　</w:t>
      </w:r>
    </w:p>
    <w:p w:rsidR="00D70AF3" w:rsidRDefault="00D70AF3" w:rsidP="00D70AF3">
      <w:pPr>
        <w:ind w:firstLineChars="1300" w:firstLine="2764"/>
      </w:pPr>
      <w:r>
        <w:rPr>
          <w:rFonts w:hint="eastAsia"/>
        </w:rPr>
        <w:t>045-210-4717（障害者施設関係）</w:t>
      </w:r>
    </w:p>
    <w:p w:rsidR="00D70AF3" w:rsidRDefault="00D70AF3" w:rsidP="00D70AF3">
      <w:pPr>
        <w:ind w:firstLineChars="1300" w:firstLine="2764"/>
        <w:jc w:val="left"/>
      </w:pPr>
      <w:r>
        <w:rPr>
          <w:rFonts w:hint="eastAsia"/>
        </w:rPr>
        <w:t>045-210-4724（障害児施設関係）</w:t>
      </w:r>
    </w:p>
    <w:p w:rsidR="00171A99" w:rsidRPr="00D70AF3" w:rsidRDefault="00171A99" w:rsidP="00171A99"/>
    <w:p w:rsidR="00D70AF3" w:rsidRPr="00CA74EE" w:rsidRDefault="00D70AF3" w:rsidP="00171A99"/>
    <w:p w:rsidR="00171A99" w:rsidRDefault="007C6B3D" w:rsidP="00171A99">
      <w:pPr>
        <w:ind w:firstLineChars="2600" w:firstLine="5528"/>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5" type="#_x0000_t185" style="position:absolute;left:0;text-align:left;margin-left:262.2pt;margin-top:-.35pt;width:170.25pt;height:89.25pt;z-index:251662848" adj="2517">
            <v:textbox inset="5.85pt,.7pt,5.85pt,.7pt"/>
          </v:shape>
        </w:pict>
      </w:r>
      <w:r w:rsidR="00171A99">
        <w:rPr>
          <w:rFonts w:hint="eastAsia"/>
        </w:rPr>
        <w:t>問い合わせ先</w:t>
      </w:r>
    </w:p>
    <w:p w:rsidR="00171A99" w:rsidRDefault="00171A99" w:rsidP="00171A99">
      <w:pPr>
        <w:ind w:firstLineChars="2700" w:firstLine="5740"/>
      </w:pPr>
      <w:r>
        <w:rPr>
          <w:rFonts w:hint="eastAsia"/>
        </w:rPr>
        <w:t>事業支援グループ　岡崎</w:t>
      </w:r>
    </w:p>
    <w:p w:rsidR="00171A99" w:rsidRDefault="00171A99" w:rsidP="00171A99">
      <w:pPr>
        <w:ind w:firstLineChars="2700" w:firstLine="5740"/>
      </w:pPr>
      <w:r>
        <w:rPr>
          <w:rFonts w:hint="eastAsia"/>
        </w:rPr>
        <w:t>電話　045-210-4717(直通)</w:t>
      </w:r>
    </w:p>
    <w:p w:rsidR="00171A99" w:rsidRDefault="00171A99" w:rsidP="00171A99">
      <w:pPr>
        <w:ind w:firstLineChars="2700" w:firstLine="5740"/>
      </w:pPr>
      <w:r>
        <w:rPr>
          <w:rFonts w:hint="eastAsia"/>
        </w:rPr>
        <w:t>施設福祉グループ　佐藤</w:t>
      </w:r>
    </w:p>
    <w:p w:rsidR="00171A99" w:rsidRDefault="00171A99" w:rsidP="00171A99">
      <w:pPr>
        <w:ind w:firstLineChars="2700" w:firstLine="5740"/>
      </w:pPr>
      <w:r>
        <w:rPr>
          <w:rFonts w:hint="eastAsia"/>
        </w:rPr>
        <w:t>電話　045-210-4724(直通)</w:t>
      </w:r>
    </w:p>
    <w:p w:rsidR="00171A99" w:rsidRDefault="00171A99" w:rsidP="00171A99">
      <w:r>
        <w:rPr>
          <w:rFonts w:hint="eastAsia"/>
        </w:rPr>
        <w:t xml:space="preserve">　</w:t>
      </w:r>
    </w:p>
    <w:sectPr w:rsidR="00171A99" w:rsidSect="00440B6D">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184" w:rsidRDefault="002A5184" w:rsidP="00440B6D">
      <w:r>
        <w:separator/>
      </w:r>
    </w:p>
  </w:endnote>
  <w:endnote w:type="continuationSeparator" w:id="0">
    <w:p w:rsidR="002A5184" w:rsidRDefault="002A5184" w:rsidP="00440B6D">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184" w:rsidRDefault="002A5184" w:rsidP="00440B6D">
      <w:r>
        <w:separator/>
      </w:r>
    </w:p>
  </w:footnote>
  <w:footnote w:type="continuationSeparator" w:id="0">
    <w:p w:rsidR="002A5184" w:rsidRDefault="002A5184" w:rsidP="00440B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063D4"/>
    <w:rsid w:val="0001330D"/>
    <w:rsid w:val="0009019E"/>
    <w:rsid w:val="000A6CFF"/>
    <w:rsid w:val="00103160"/>
    <w:rsid w:val="0015166D"/>
    <w:rsid w:val="00154570"/>
    <w:rsid w:val="0016516E"/>
    <w:rsid w:val="00171A99"/>
    <w:rsid w:val="00177F72"/>
    <w:rsid w:val="001B2080"/>
    <w:rsid w:val="001E5A10"/>
    <w:rsid w:val="00245EDE"/>
    <w:rsid w:val="002A5184"/>
    <w:rsid w:val="002B4391"/>
    <w:rsid w:val="002E39C6"/>
    <w:rsid w:val="00301448"/>
    <w:rsid w:val="00326142"/>
    <w:rsid w:val="0033348E"/>
    <w:rsid w:val="00350EC1"/>
    <w:rsid w:val="00361A13"/>
    <w:rsid w:val="00375C2C"/>
    <w:rsid w:val="0039264B"/>
    <w:rsid w:val="00400B67"/>
    <w:rsid w:val="00402C32"/>
    <w:rsid w:val="0040496E"/>
    <w:rsid w:val="00440B6D"/>
    <w:rsid w:val="004E67C3"/>
    <w:rsid w:val="005260C7"/>
    <w:rsid w:val="00533F66"/>
    <w:rsid w:val="005520CE"/>
    <w:rsid w:val="00577832"/>
    <w:rsid w:val="00581460"/>
    <w:rsid w:val="0058435B"/>
    <w:rsid w:val="005A6E88"/>
    <w:rsid w:val="005C2920"/>
    <w:rsid w:val="005F3655"/>
    <w:rsid w:val="00616463"/>
    <w:rsid w:val="00640156"/>
    <w:rsid w:val="00640677"/>
    <w:rsid w:val="00655C91"/>
    <w:rsid w:val="006665FB"/>
    <w:rsid w:val="006810FB"/>
    <w:rsid w:val="006B5578"/>
    <w:rsid w:val="00700E06"/>
    <w:rsid w:val="007316B2"/>
    <w:rsid w:val="007A01BE"/>
    <w:rsid w:val="007B0041"/>
    <w:rsid w:val="007C6B3D"/>
    <w:rsid w:val="008063D4"/>
    <w:rsid w:val="0084372F"/>
    <w:rsid w:val="00867956"/>
    <w:rsid w:val="008C02F5"/>
    <w:rsid w:val="008E5220"/>
    <w:rsid w:val="008F0A05"/>
    <w:rsid w:val="00924702"/>
    <w:rsid w:val="009765E5"/>
    <w:rsid w:val="00976E6E"/>
    <w:rsid w:val="00986E2E"/>
    <w:rsid w:val="00A0662C"/>
    <w:rsid w:val="00A177BF"/>
    <w:rsid w:val="00A458EF"/>
    <w:rsid w:val="00A574FE"/>
    <w:rsid w:val="00A66009"/>
    <w:rsid w:val="00A871B4"/>
    <w:rsid w:val="00AA2BC6"/>
    <w:rsid w:val="00AC699E"/>
    <w:rsid w:val="00AE4D07"/>
    <w:rsid w:val="00B15D01"/>
    <w:rsid w:val="00B31776"/>
    <w:rsid w:val="00B37B61"/>
    <w:rsid w:val="00B45E60"/>
    <w:rsid w:val="00B57749"/>
    <w:rsid w:val="00B65EFA"/>
    <w:rsid w:val="00B762C0"/>
    <w:rsid w:val="00BA2EAB"/>
    <w:rsid w:val="00BA342D"/>
    <w:rsid w:val="00C00AB4"/>
    <w:rsid w:val="00C610FA"/>
    <w:rsid w:val="00C707D0"/>
    <w:rsid w:val="00CA74EE"/>
    <w:rsid w:val="00CC24B2"/>
    <w:rsid w:val="00CD42B4"/>
    <w:rsid w:val="00CE0FBF"/>
    <w:rsid w:val="00D0610E"/>
    <w:rsid w:val="00D70593"/>
    <w:rsid w:val="00D70AF3"/>
    <w:rsid w:val="00D72B0F"/>
    <w:rsid w:val="00D974A1"/>
    <w:rsid w:val="00E27F17"/>
    <w:rsid w:val="00E47BD9"/>
    <w:rsid w:val="00E57507"/>
    <w:rsid w:val="00E75480"/>
    <w:rsid w:val="00E8381B"/>
    <w:rsid w:val="00E97741"/>
    <w:rsid w:val="00EA217E"/>
    <w:rsid w:val="00EC1034"/>
    <w:rsid w:val="00EE115E"/>
    <w:rsid w:val="00EF4D46"/>
    <w:rsid w:val="00F00924"/>
    <w:rsid w:val="00F1525F"/>
    <w:rsid w:val="00F42126"/>
    <w:rsid w:val="00F77E2C"/>
    <w:rsid w:val="00F937C2"/>
    <w:rsid w:val="00F97319"/>
    <w:rsid w:val="00FB75F1"/>
    <w:rsid w:val="00FE3CD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B6D"/>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0B6D"/>
    <w:pPr>
      <w:tabs>
        <w:tab w:val="center" w:pos="4252"/>
        <w:tab w:val="right" w:pos="8504"/>
      </w:tabs>
      <w:snapToGrid w:val="0"/>
    </w:pPr>
  </w:style>
  <w:style w:type="character" w:customStyle="1" w:styleId="a4">
    <w:name w:val="ヘッダー (文字)"/>
    <w:basedOn w:val="a0"/>
    <w:link w:val="a3"/>
    <w:uiPriority w:val="99"/>
    <w:semiHidden/>
    <w:rsid w:val="00440B6D"/>
  </w:style>
  <w:style w:type="paragraph" w:styleId="a5">
    <w:name w:val="footer"/>
    <w:basedOn w:val="a"/>
    <w:link w:val="a6"/>
    <w:uiPriority w:val="99"/>
    <w:semiHidden/>
    <w:unhideWhenUsed/>
    <w:rsid w:val="00440B6D"/>
    <w:pPr>
      <w:tabs>
        <w:tab w:val="center" w:pos="4252"/>
        <w:tab w:val="right" w:pos="8504"/>
      </w:tabs>
      <w:snapToGrid w:val="0"/>
    </w:pPr>
  </w:style>
  <w:style w:type="character" w:customStyle="1" w:styleId="a6">
    <w:name w:val="フッター (文字)"/>
    <w:basedOn w:val="a0"/>
    <w:link w:val="a5"/>
    <w:uiPriority w:val="99"/>
    <w:semiHidden/>
    <w:rsid w:val="00440B6D"/>
  </w:style>
  <w:style w:type="paragraph" w:styleId="a7">
    <w:name w:val="Date"/>
    <w:basedOn w:val="a"/>
    <w:next w:val="a"/>
    <w:link w:val="a8"/>
    <w:uiPriority w:val="99"/>
    <w:semiHidden/>
    <w:unhideWhenUsed/>
    <w:rsid w:val="00D72B0F"/>
  </w:style>
  <w:style w:type="character" w:customStyle="1" w:styleId="a8">
    <w:name w:val="日付 (文字)"/>
    <w:basedOn w:val="a0"/>
    <w:link w:val="a7"/>
    <w:uiPriority w:val="99"/>
    <w:semiHidden/>
    <w:rsid w:val="00D72B0F"/>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184</Words>
  <Characters>1051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2015-09-18T07:11:00Z</cp:lastPrinted>
  <dcterms:created xsi:type="dcterms:W3CDTF">2015-09-25T00:42:00Z</dcterms:created>
  <dcterms:modified xsi:type="dcterms:W3CDTF">2015-09-25T01:22:00Z</dcterms:modified>
</cp:coreProperties>
</file>