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12D" w:rsidRPr="000B0E67" w:rsidRDefault="00411593" w:rsidP="004D4CAD">
      <w:pPr>
        <w:pStyle w:val="a3"/>
        <w:jc w:val="right"/>
        <w:rPr>
          <w:rFonts w:asciiTheme="minorEastAsia" w:eastAsiaTheme="minorEastAsia" w:hAnsiTheme="minorEastAsia"/>
          <w:sz w:val="24"/>
        </w:rPr>
      </w:pPr>
      <w:r w:rsidRPr="000B0E67">
        <w:rPr>
          <w:rFonts w:asciiTheme="minorEastAsia" w:eastAsiaTheme="minorEastAsia" w:hAnsiTheme="minorEastAsia" w:hint="eastAsia"/>
          <w:sz w:val="24"/>
        </w:rPr>
        <w:t>平成</w:t>
      </w:r>
      <w:r w:rsidR="000B0E67" w:rsidRPr="000B0E67">
        <w:rPr>
          <w:rFonts w:asciiTheme="minorEastAsia" w:eastAsiaTheme="minorEastAsia" w:hAnsiTheme="minorEastAsia" w:hint="eastAsia"/>
          <w:sz w:val="24"/>
        </w:rPr>
        <w:t>27</w:t>
      </w:r>
      <w:r w:rsidRPr="000B0E67">
        <w:rPr>
          <w:rFonts w:asciiTheme="minorEastAsia" w:eastAsiaTheme="minorEastAsia" w:hAnsiTheme="minorEastAsia" w:hint="eastAsia"/>
          <w:sz w:val="24"/>
        </w:rPr>
        <w:t>年</w:t>
      </w:r>
      <w:r w:rsidR="00BB3C19">
        <w:rPr>
          <w:rFonts w:asciiTheme="minorEastAsia" w:eastAsiaTheme="minorEastAsia" w:hAnsiTheme="minorEastAsia" w:hint="eastAsia"/>
          <w:sz w:val="24"/>
        </w:rPr>
        <w:t>２</w:t>
      </w:r>
      <w:r w:rsidRPr="000B0E67">
        <w:rPr>
          <w:rFonts w:asciiTheme="minorEastAsia" w:eastAsiaTheme="minorEastAsia" w:hAnsiTheme="minorEastAsia" w:hint="eastAsia"/>
          <w:sz w:val="24"/>
        </w:rPr>
        <w:t>月</w:t>
      </w:r>
      <w:r w:rsidR="00B97826">
        <w:rPr>
          <w:rFonts w:asciiTheme="minorEastAsia" w:eastAsiaTheme="minorEastAsia" w:hAnsiTheme="minorEastAsia" w:hint="eastAsia"/>
          <w:sz w:val="24"/>
        </w:rPr>
        <w:t>２</w:t>
      </w:r>
      <w:r w:rsidRPr="000B0E67">
        <w:rPr>
          <w:rFonts w:asciiTheme="minorEastAsia" w:eastAsiaTheme="minorEastAsia" w:hAnsiTheme="minorEastAsia" w:hint="eastAsia"/>
          <w:sz w:val="24"/>
        </w:rPr>
        <w:t>日</w:t>
      </w:r>
    </w:p>
    <w:p w:rsidR="0000212D" w:rsidRPr="000B0E67" w:rsidRDefault="0000212D">
      <w:pPr>
        <w:jc w:val="right"/>
        <w:rPr>
          <w:rFonts w:asciiTheme="minorEastAsia" w:eastAsiaTheme="minorEastAsia" w:hAnsiTheme="minorEastAsia"/>
          <w:sz w:val="24"/>
        </w:rPr>
      </w:pPr>
    </w:p>
    <w:p w:rsidR="0000212D" w:rsidRPr="000B0E67" w:rsidRDefault="0070741E">
      <w:pPr>
        <w:pStyle w:val="a3"/>
        <w:rPr>
          <w:rFonts w:asciiTheme="minorEastAsia" w:eastAsiaTheme="minorEastAsia" w:hAnsiTheme="minorEastAsia"/>
          <w:sz w:val="24"/>
        </w:rPr>
      </w:pPr>
      <w:r w:rsidRPr="000B0E67">
        <w:rPr>
          <w:rFonts w:asciiTheme="minorEastAsia" w:eastAsiaTheme="minorEastAsia" w:hAnsiTheme="minorEastAsia" w:hint="eastAsia"/>
          <w:sz w:val="24"/>
        </w:rPr>
        <w:t>関係</w:t>
      </w:r>
      <w:r w:rsidR="0000212D" w:rsidRPr="000B0E67">
        <w:rPr>
          <w:rFonts w:asciiTheme="minorEastAsia" w:eastAsiaTheme="minorEastAsia" w:hAnsiTheme="minorEastAsia" w:hint="eastAsia"/>
          <w:sz w:val="24"/>
        </w:rPr>
        <w:t>法人等代表者　殿</w:t>
      </w:r>
    </w:p>
    <w:p w:rsidR="0000212D" w:rsidRPr="000B0E67" w:rsidRDefault="0000212D">
      <w:pPr>
        <w:rPr>
          <w:rFonts w:asciiTheme="minorEastAsia" w:eastAsiaTheme="minorEastAsia" w:hAnsiTheme="minorEastAsia"/>
          <w:sz w:val="24"/>
        </w:rPr>
      </w:pPr>
    </w:p>
    <w:p w:rsidR="0000212D" w:rsidRPr="000B0E67" w:rsidRDefault="0000212D" w:rsidP="000B0E67">
      <w:pPr>
        <w:wordWrap w:val="0"/>
        <w:jc w:val="right"/>
        <w:rPr>
          <w:rFonts w:asciiTheme="minorEastAsia" w:eastAsiaTheme="minorEastAsia" w:hAnsiTheme="minorEastAsia"/>
          <w:sz w:val="24"/>
        </w:rPr>
      </w:pPr>
      <w:r w:rsidRPr="000B0E67">
        <w:rPr>
          <w:rFonts w:asciiTheme="minorEastAsia" w:eastAsiaTheme="minorEastAsia" w:hAnsiTheme="minorEastAsia" w:hint="eastAsia"/>
          <w:sz w:val="24"/>
        </w:rPr>
        <w:t>神奈川県保健福祉</w:t>
      </w:r>
      <w:r w:rsidR="00716BAB" w:rsidRPr="000B0E67">
        <w:rPr>
          <w:rFonts w:asciiTheme="minorEastAsia" w:eastAsiaTheme="minorEastAsia" w:hAnsiTheme="minorEastAsia" w:hint="eastAsia"/>
          <w:sz w:val="24"/>
        </w:rPr>
        <w:t>局福祉部</w:t>
      </w:r>
      <w:r w:rsidRPr="000B0E67">
        <w:rPr>
          <w:rFonts w:asciiTheme="minorEastAsia" w:eastAsiaTheme="minorEastAsia" w:hAnsiTheme="minorEastAsia" w:hint="eastAsia"/>
          <w:sz w:val="24"/>
        </w:rPr>
        <w:t>障害</w:t>
      </w:r>
      <w:r w:rsidR="00716BAB" w:rsidRPr="000B0E67">
        <w:rPr>
          <w:rFonts w:asciiTheme="minorEastAsia" w:eastAsiaTheme="minorEastAsia" w:hAnsiTheme="minorEastAsia" w:hint="eastAsia"/>
          <w:sz w:val="24"/>
        </w:rPr>
        <w:t>サービス</w:t>
      </w:r>
      <w:r w:rsidRPr="000B0E67">
        <w:rPr>
          <w:rFonts w:asciiTheme="minorEastAsia" w:eastAsiaTheme="minorEastAsia" w:hAnsiTheme="minorEastAsia" w:hint="eastAsia"/>
          <w:sz w:val="24"/>
        </w:rPr>
        <w:t>課長</w:t>
      </w:r>
      <w:r w:rsidR="000B0E67" w:rsidRPr="000B0E67">
        <w:rPr>
          <w:rFonts w:asciiTheme="minorEastAsia" w:eastAsiaTheme="minorEastAsia" w:hAnsiTheme="minorEastAsia" w:hint="eastAsia"/>
          <w:sz w:val="24"/>
        </w:rPr>
        <w:t xml:space="preserve">　</w:t>
      </w:r>
    </w:p>
    <w:p w:rsidR="0000212D" w:rsidRPr="000B0E67" w:rsidRDefault="0000212D" w:rsidP="006825B6">
      <w:pPr>
        <w:ind w:left="3360" w:firstLineChars="350" w:firstLine="840"/>
        <w:rPr>
          <w:rFonts w:asciiTheme="minorEastAsia" w:eastAsiaTheme="minorEastAsia" w:hAnsiTheme="minorEastAsia"/>
          <w:sz w:val="24"/>
        </w:rPr>
      </w:pPr>
      <w:r w:rsidRPr="000B0E67">
        <w:rPr>
          <w:rFonts w:asciiTheme="minorEastAsia" w:eastAsiaTheme="minorEastAsia" w:hAnsiTheme="minorEastAsia" w:hint="eastAsia"/>
          <w:sz w:val="24"/>
        </w:rPr>
        <w:t>（公　印　省　略）</w:t>
      </w:r>
    </w:p>
    <w:p w:rsidR="0000212D" w:rsidRPr="000B0E67" w:rsidRDefault="0000212D" w:rsidP="00D92F1E">
      <w:pPr>
        <w:ind w:firstLineChars="2500" w:firstLine="6000"/>
        <w:rPr>
          <w:rFonts w:asciiTheme="minorEastAsia" w:eastAsiaTheme="minorEastAsia" w:hAnsiTheme="minorEastAsia"/>
          <w:sz w:val="24"/>
        </w:rPr>
      </w:pPr>
    </w:p>
    <w:p w:rsidR="0000212D" w:rsidRPr="000B0E67" w:rsidRDefault="00716BAB">
      <w:pPr>
        <w:jc w:val="center"/>
        <w:rPr>
          <w:rFonts w:asciiTheme="minorEastAsia" w:eastAsiaTheme="minorEastAsia" w:hAnsiTheme="minorEastAsia"/>
          <w:sz w:val="24"/>
        </w:rPr>
      </w:pPr>
      <w:r w:rsidRPr="000B0E67">
        <w:rPr>
          <w:rFonts w:asciiTheme="minorEastAsia" w:eastAsiaTheme="minorEastAsia" w:hAnsiTheme="minorEastAsia" w:hint="eastAsia"/>
          <w:sz w:val="24"/>
        </w:rPr>
        <w:t>社会</w:t>
      </w:r>
      <w:r w:rsidR="0000212D" w:rsidRPr="000B0E67">
        <w:rPr>
          <w:rFonts w:asciiTheme="minorEastAsia" w:eastAsiaTheme="minorEastAsia" w:hAnsiTheme="minorEastAsia" w:hint="eastAsia"/>
          <w:sz w:val="24"/>
        </w:rPr>
        <w:t>福祉施設</w:t>
      </w:r>
      <w:r w:rsidRPr="000B0E67">
        <w:rPr>
          <w:rFonts w:asciiTheme="minorEastAsia" w:eastAsiaTheme="minorEastAsia" w:hAnsiTheme="minorEastAsia" w:hint="eastAsia"/>
          <w:sz w:val="24"/>
        </w:rPr>
        <w:t>等</w:t>
      </w:r>
      <w:r w:rsidR="0000212D" w:rsidRPr="000B0E67">
        <w:rPr>
          <w:rFonts w:asciiTheme="minorEastAsia" w:eastAsiaTheme="minorEastAsia" w:hAnsiTheme="minorEastAsia" w:hint="eastAsia"/>
          <w:sz w:val="24"/>
        </w:rPr>
        <w:t>の耐震化</w:t>
      </w:r>
      <w:r w:rsidRPr="000B0E67">
        <w:rPr>
          <w:rFonts w:asciiTheme="minorEastAsia" w:eastAsiaTheme="minorEastAsia" w:hAnsiTheme="minorEastAsia" w:hint="eastAsia"/>
          <w:sz w:val="24"/>
        </w:rPr>
        <w:t>に関する</w:t>
      </w:r>
      <w:r w:rsidR="00125784" w:rsidRPr="000B0E67">
        <w:rPr>
          <w:rFonts w:asciiTheme="minorEastAsia" w:eastAsiaTheme="minorEastAsia" w:hAnsiTheme="minorEastAsia" w:hint="eastAsia"/>
          <w:sz w:val="24"/>
        </w:rPr>
        <w:t>フォローアップ</w:t>
      </w:r>
      <w:r w:rsidR="0000212D" w:rsidRPr="000B0E67">
        <w:rPr>
          <w:rFonts w:asciiTheme="minorEastAsia" w:eastAsiaTheme="minorEastAsia" w:hAnsiTheme="minorEastAsia" w:hint="eastAsia"/>
          <w:sz w:val="24"/>
        </w:rPr>
        <w:t>調査について（依頼）</w:t>
      </w:r>
    </w:p>
    <w:p w:rsidR="0000212D" w:rsidRPr="000B0E67" w:rsidRDefault="0000212D">
      <w:pPr>
        <w:jc w:val="center"/>
        <w:rPr>
          <w:rFonts w:asciiTheme="minorEastAsia" w:eastAsiaTheme="minorEastAsia" w:hAnsiTheme="minorEastAsia"/>
          <w:sz w:val="24"/>
        </w:rPr>
      </w:pPr>
    </w:p>
    <w:p w:rsidR="0000212D" w:rsidRPr="000B0E67" w:rsidRDefault="0000212D">
      <w:pPr>
        <w:jc w:val="center"/>
        <w:rPr>
          <w:rFonts w:asciiTheme="minorEastAsia" w:eastAsiaTheme="minorEastAsia" w:hAnsiTheme="minorEastAsia"/>
          <w:sz w:val="24"/>
        </w:rPr>
      </w:pPr>
    </w:p>
    <w:p w:rsidR="000B0E67" w:rsidRPr="000B0E67" w:rsidRDefault="0000212D" w:rsidP="003850D1">
      <w:pPr>
        <w:rPr>
          <w:rFonts w:asciiTheme="minorEastAsia" w:eastAsiaTheme="minorEastAsia" w:hAnsiTheme="minorEastAsia"/>
          <w:sz w:val="24"/>
        </w:rPr>
      </w:pPr>
      <w:r w:rsidRPr="000B0E67">
        <w:rPr>
          <w:rFonts w:asciiTheme="minorEastAsia" w:eastAsiaTheme="minorEastAsia" w:hAnsiTheme="minorEastAsia" w:hint="eastAsia"/>
          <w:sz w:val="24"/>
        </w:rPr>
        <w:t xml:space="preserve">　</w:t>
      </w:r>
      <w:r w:rsidR="000B0E67" w:rsidRPr="000B0E67">
        <w:rPr>
          <w:rFonts w:asciiTheme="minorEastAsia" w:eastAsiaTheme="minorEastAsia" w:hAnsiTheme="minorEastAsia" w:hint="eastAsia"/>
          <w:sz w:val="24"/>
        </w:rPr>
        <w:t>このことについて、厚生労働省</w:t>
      </w:r>
      <w:r w:rsidR="00BB3C19">
        <w:rPr>
          <w:rFonts w:asciiTheme="minorEastAsia" w:eastAsiaTheme="minorEastAsia" w:hAnsiTheme="minorEastAsia" w:hint="eastAsia"/>
          <w:sz w:val="24"/>
        </w:rPr>
        <w:t>社会・援護局障害保健福祉部障害福祉課</w:t>
      </w:r>
      <w:r w:rsidR="000B0E67" w:rsidRPr="000B0E67">
        <w:rPr>
          <w:rFonts w:asciiTheme="minorEastAsia" w:eastAsiaTheme="minorEastAsia" w:hAnsiTheme="minorEastAsia" w:hint="eastAsia"/>
          <w:sz w:val="24"/>
        </w:rPr>
        <w:t>から依頼があり、実施することになりました。</w:t>
      </w:r>
    </w:p>
    <w:p w:rsidR="00AD6C71" w:rsidRPr="000B0E67" w:rsidRDefault="000B0E67" w:rsidP="000B0E67">
      <w:pPr>
        <w:ind w:firstLineChars="100" w:firstLine="240"/>
        <w:rPr>
          <w:rFonts w:asciiTheme="minorEastAsia" w:eastAsiaTheme="minorEastAsia" w:hAnsiTheme="minorEastAsia"/>
          <w:sz w:val="24"/>
        </w:rPr>
      </w:pPr>
      <w:r w:rsidRPr="000B0E67">
        <w:rPr>
          <w:rFonts w:asciiTheme="minorEastAsia" w:eastAsiaTheme="minorEastAsia" w:hAnsiTheme="minorEastAsia" w:hint="eastAsia"/>
          <w:sz w:val="24"/>
        </w:rPr>
        <w:t>ついては、当課職員から、電話等により、貴法人が運営する施設等の耐震診断状況等をお伺いしますので、</w:t>
      </w:r>
      <w:r w:rsidR="003850D1" w:rsidRPr="000B0E67">
        <w:rPr>
          <w:rFonts w:asciiTheme="minorEastAsia" w:eastAsiaTheme="minorEastAsia" w:hAnsiTheme="minorEastAsia" w:hint="eastAsia"/>
          <w:sz w:val="24"/>
        </w:rPr>
        <w:t>お忙しいところ</w:t>
      </w:r>
      <w:r w:rsidRPr="000B0E67">
        <w:rPr>
          <w:rFonts w:asciiTheme="minorEastAsia" w:eastAsiaTheme="minorEastAsia" w:hAnsiTheme="minorEastAsia" w:hint="eastAsia"/>
          <w:sz w:val="24"/>
        </w:rPr>
        <w:t>恐れ入ります</w:t>
      </w:r>
      <w:r w:rsidR="003850D1" w:rsidRPr="000B0E67">
        <w:rPr>
          <w:rFonts w:asciiTheme="minorEastAsia" w:eastAsiaTheme="minorEastAsia" w:hAnsiTheme="minorEastAsia" w:hint="eastAsia"/>
          <w:sz w:val="24"/>
        </w:rPr>
        <w:t>が、</w:t>
      </w:r>
      <w:r w:rsidRPr="000B0E67">
        <w:rPr>
          <w:rFonts w:asciiTheme="minorEastAsia" w:eastAsiaTheme="minorEastAsia" w:hAnsiTheme="minorEastAsia" w:hint="eastAsia"/>
          <w:sz w:val="24"/>
        </w:rPr>
        <w:t>御</w:t>
      </w:r>
      <w:r w:rsidR="003850D1" w:rsidRPr="000B0E67">
        <w:rPr>
          <w:rFonts w:asciiTheme="minorEastAsia" w:eastAsiaTheme="minorEastAsia" w:hAnsiTheme="minorEastAsia" w:hint="eastAsia"/>
          <w:sz w:val="24"/>
        </w:rPr>
        <w:t>協力</w:t>
      </w:r>
      <w:r w:rsidRPr="000B0E67">
        <w:rPr>
          <w:rFonts w:asciiTheme="minorEastAsia" w:eastAsiaTheme="minorEastAsia" w:hAnsiTheme="minorEastAsia" w:hint="eastAsia"/>
          <w:sz w:val="24"/>
        </w:rPr>
        <w:t>くださるよう</w:t>
      </w:r>
      <w:r w:rsidR="003850D1" w:rsidRPr="000B0E67">
        <w:rPr>
          <w:rFonts w:asciiTheme="minorEastAsia" w:eastAsiaTheme="minorEastAsia" w:hAnsiTheme="minorEastAsia" w:hint="eastAsia"/>
          <w:sz w:val="24"/>
        </w:rPr>
        <w:t>お願いします。</w:t>
      </w:r>
    </w:p>
    <w:p w:rsidR="00AD6C71" w:rsidRPr="000B0E67" w:rsidRDefault="00AD6C71" w:rsidP="003850D1">
      <w:pPr>
        <w:rPr>
          <w:rFonts w:asciiTheme="minorEastAsia" w:eastAsiaTheme="minorEastAsia" w:hAnsiTheme="minorEastAsia"/>
          <w:sz w:val="24"/>
        </w:rPr>
      </w:pPr>
    </w:p>
    <w:p w:rsidR="0000212D" w:rsidRPr="000B0E67" w:rsidRDefault="0000212D">
      <w:pPr>
        <w:rPr>
          <w:rFonts w:asciiTheme="minorEastAsia" w:eastAsiaTheme="minorEastAsia" w:hAnsiTheme="minorEastAsia"/>
          <w:sz w:val="24"/>
        </w:rPr>
      </w:pPr>
    </w:p>
    <w:p w:rsidR="000B0E67" w:rsidRPr="000B0E67" w:rsidRDefault="000B0E67" w:rsidP="00125784">
      <w:pPr>
        <w:ind w:left="1200" w:hangingChars="500" w:hanging="1200"/>
        <w:rPr>
          <w:rFonts w:asciiTheme="minorEastAsia" w:eastAsiaTheme="minorEastAsia" w:hAnsiTheme="minorEastAsia"/>
          <w:sz w:val="24"/>
        </w:rPr>
      </w:pPr>
      <w:r w:rsidRPr="000B0E67">
        <w:rPr>
          <w:rFonts w:asciiTheme="minorEastAsia" w:eastAsiaTheme="minorEastAsia" w:hAnsiTheme="minorEastAsia" w:hint="eastAsia"/>
          <w:sz w:val="24"/>
        </w:rPr>
        <w:t xml:space="preserve">１　</w:t>
      </w:r>
      <w:r w:rsidR="0070741E" w:rsidRPr="000B0E67">
        <w:rPr>
          <w:rFonts w:asciiTheme="minorEastAsia" w:eastAsiaTheme="minorEastAsia" w:hAnsiTheme="minorEastAsia" w:hint="eastAsia"/>
          <w:sz w:val="24"/>
        </w:rPr>
        <w:t>調査対象</w:t>
      </w:r>
      <w:r w:rsidR="00BB3C19">
        <w:rPr>
          <w:rFonts w:asciiTheme="minorEastAsia" w:eastAsiaTheme="minorEastAsia" w:hAnsiTheme="minorEastAsia" w:hint="eastAsia"/>
          <w:sz w:val="24"/>
        </w:rPr>
        <w:t>施設</w:t>
      </w:r>
    </w:p>
    <w:p w:rsidR="004D4CAD" w:rsidRPr="000B0E67" w:rsidRDefault="0070741E" w:rsidP="004D4CAD">
      <w:pPr>
        <w:ind w:leftChars="100" w:left="210" w:firstLineChars="100" w:firstLine="240"/>
        <w:rPr>
          <w:rFonts w:asciiTheme="minorEastAsia" w:eastAsiaTheme="minorEastAsia" w:hAnsiTheme="minorEastAsia"/>
          <w:sz w:val="24"/>
        </w:rPr>
      </w:pPr>
      <w:r w:rsidRPr="000B0E67">
        <w:rPr>
          <w:rFonts w:asciiTheme="minorEastAsia" w:eastAsiaTheme="minorEastAsia" w:hAnsiTheme="minorEastAsia" w:hint="eastAsia"/>
          <w:sz w:val="24"/>
        </w:rPr>
        <w:t>県所管域（政令・中核市を除く）に</w:t>
      </w:r>
      <w:r w:rsidR="00B55B73" w:rsidRPr="000B0E67">
        <w:rPr>
          <w:rFonts w:asciiTheme="minorEastAsia" w:eastAsiaTheme="minorEastAsia" w:hAnsiTheme="minorEastAsia" w:hint="eastAsia"/>
          <w:sz w:val="24"/>
        </w:rPr>
        <w:t>設置している</w:t>
      </w:r>
      <w:r w:rsidR="00BB3C19">
        <w:rPr>
          <w:rFonts w:asciiTheme="minorEastAsia" w:eastAsiaTheme="minorEastAsia" w:hAnsiTheme="minorEastAsia" w:hint="eastAsia"/>
          <w:sz w:val="24"/>
        </w:rPr>
        <w:t>施設</w:t>
      </w:r>
      <w:r w:rsidR="001F500D">
        <w:rPr>
          <w:rFonts w:asciiTheme="minorEastAsia" w:eastAsiaTheme="minorEastAsia" w:hAnsiTheme="minorEastAsia" w:hint="eastAsia"/>
          <w:sz w:val="24"/>
        </w:rPr>
        <w:t>のうち、</w:t>
      </w:r>
      <w:r w:rsidR="00BB3C19">
        <w:rPr>
          <w:rFonts w:asciiTheme="minorEastAsia" w:eastAsiaTheme="minorEastAsia" w:hAnsiTheme="minorEastAsia" w:hint="eastAsia"/>
          <w:sz w:val="24"/>
        </w:rPr>
        <w:t>２階建て以上又は</w:t>
      </w:r>
      <w:r w:rsidR="001F500D">
        <w:rPr>
          <w:rFonts w:asciiTheme="minorEastAsia" w:eastAsiaTheme="minorEastAsia" w:hAnsiTheme="minorEastAsia" w:hint="eastAsia"/>
          <w:sz w:val="24"/>
        </w:rPr>
        <w:t>延</w:t>
      </w:r>
      <w:r w:rsidR="00BB3C19">
        <w:rPr>
          <w:rFonts w:asciiTheme="minorEastAsia" w:eastAsiaTheme="minorEastAsia" w:hAnsiTheme="minorEastAsia" w:hint="eastAsia"/>
          <w:sz w:val="24"/>
        </w:rPr>
        <w:t>べ</w:t>
      </w:r>
      <w:r w:rsidR="001F500D">
        <w:rPr>
          <w:rFonts w:asciiTheme="minorEastAsia" w:eastAsiaTheme="minorEastAsia" w:hAnsiTheme="minorEastAsia" w:hint="eastAsia"/>
          <w:sz w:val="24"/>
        </w:rPr>
        <w:t>床面積200㎡</w:t>
      </w:r>
      <w:r w:rsidR="00BB3C19">
        <w:rPr>
          <w:rFonts w:asciiTheme="minorEastAsia" w:eastAsiaTheme="minorEastAsia" w:hAnsiTheme="minorEastAsia" w:hint="eastAsia"/>
          <w:sz w:val="24"/>
        </w:rPr>
        <w:t>を超える施設</w:t>
      </w:r>
    </w:p>
    <w:p w:rsidR="00125784" w:rsidRPr="002B1073" w:rsidRDefault="00125784">
      <w:pPr>
        <w:rPr>
          <w:rFonts w:asciiTheme="minorEastAsia" w:eastAsiaTheme="minorEastAsia" w:hAnsiTheme="minorEastAsia"/>
          <w:sz w:val="24"/>
        </w:rPr>
      </w:pPr>
    </w:p>
    <w:p w:rsidR="0070741E" w:rsidRDefault="002B1073">
      <w:pPr>
        <w:rPr>
          <w:rFonts w:asciiTheme="minorEastAsia" w:eastAsiaTheme="minorEastAsia" w:hAnsiTheme="minorEastAsia"/>
          <w:sz w:val="24"/>
        </w:rPr>
      </w:pPr>
      <w:r>
        <w:rPr>
          <w:rFonts w:asciiTheme="minorEastAsia" w:eastAsiaTheme="minorEastAsia" w:hAnsiTheme="minorEastAsia" w:hint="eastAsia"/>
          <w:sz w:val="24"/>
        </w:rPr>
        <w:t xml:space="preserve">２　</w:t>
      </w:r>
      <w:r w:rsidR="0070741E" w:rsidRPr="000B0E67">
        <w:rPr>
          <w:rFonts w:asciiTheme="minorEastAsia" w:eastAsiaTheme="minorEastAsia" w:hAnsiTheme="minorEastAsia" w:hint="eastAsia"/>
          <w:sz w:val="24"/>
        </w:rPr>
        <w:t>回答方法</w:t>
      </w:r>
    </w:p>
    <w:p w:rsidR="0070741E" w:rsidRDefault="002B1073" w:rsidP="002B1073">
      <w:pPr>
        <w:rPr>
          <w:rFonts w:asciiTheme="minorEastAsia" w:eastAsiaTheme="minorEastAsia" w:hAnsiTheme="minorEastAsia"/>
          <w:sz w:val="24"/>
        </w:rPr>
      </w:pPr>
      <w:r>
        <w:rPr>
          <w:rFonts w:asciiTheme="minorEastAsia" w:eastAsiaTheme="minorEastAsia" w:hAnsiTheme="minorEastAsia" w:hint="eastAsia"/>
          <w:sz w:val="24"/>
        </w:rPr>
        <w:t xml:space="preserve">　　当課職員から電話等により聴き取り調査を実施</w:t>
      </w:r>
    </w:p>
    <w:p w:rsidR="004D4CAD" w:rsidRDefault="004D4CAD" w:rsidP="004D4CAD">
      <w:pPr>
        <w:ind w:left="240" w:hangingChars="100" w:hanging="240"/>
        <w:rPr>
          <w:rFonts w:asciiTheme="minorEastAsia" w:eastAsiaTheme="minorEastAsia" w:hAnsiTheme="minorEastAsia"/>
          <w:sz w:val="24"/>
        </w:rPr>
      </w:pPr>
      <w:r>
        <w:rPr>
          <w:rFonts w:asciiTheme="minorEastAsia" w:eastAsiaTheme="minorEastAsia" w:hAnsiTheme="minorEastAsia" w:hint="eastAsia"/>
          <w:sz w:val="24"/>
        </w:rPr>
        <w:t xml:space="preserve">　　なお、電話等は、施設福祉グループのほか、運営指導グループ及び事業支援グループの職員から連絡します。</w:t>
      </w:r>
    </w:p>
    <w:p w:rsidR="002B1073" w:rsidRDefault="002B1073" w:rsidP="002B1073">
      <w:pPr>
        <w:rPr>
          <w:rFonts w:asciiTheme="minorEastAsia" w:eastAsiaTheme="minorEastAsia" w:hAnsiTheme="minorEastAsia"/>
          <w:sz w:val="24"/>
        </w:rPr>
      </w:pPr>
    </w:p>
    <w:p w:rsidR="002B1073" w:rsidRDefault="002B1073" w:rsidP="002B1073">
      <w:pPr>
        <w:rPr>
          <w:rFonts w:asciiTheme="minorEastAsia" w:eastAsiaTheme="minorEastAsia" w:hAnsiTheme="minorEastAsia"/>
          <w:sz w:val="24"/>
        </w:rPr>
      </w:pPr>
      <w:r>
        <w:rPr>
          <w:rFonts w:asciiTheme="minorEastAsia" w:eastAsiaTheme="minorEastAsia" w:hAnsiTheme="minorEastAsia" w:hint="eastAsia"/>
          <w:sz w:val="24"/>
        </w:rPr>
        <w:t>３　調査期間</w:t>
      </w:r>
    </w:p>
    <w:p w:rsidR="002B1073" w:rsidRPr="000B0E67" w:rsidRDefault="002B1073" w:rsidP="002B1073">
      <w:pPr>
        <w:rPr>
          <w:rFonts w:asciiTheme="minorEastAsia" w:eastAsiaTheme="minorEastAsia" w:hAnsiTheme="minorEastAsia"/>
          <w:sz w:val="24"/>
        </w:rPr>
      </w:pPr>
      <w:r>
        <w:rPr>
          <w:rFonts w:asciiTheme="minorEastAsia" w:eastAsiaTheme="minorEastAsia" w:hAnsiTheme="minorEastAsia" w:hint="eastAsia"/>
          <w:sz w:val="24"/>
        </w:rPr>
        <w:t xml:space="preserve">　　平成27年２月３日（火）～３月２日（月）</w:t>
      </w:r>
    </w:p>
    <w:p w:rsidR="0070741E" w:rsidRPr="000B0E67" w:rsidRDefault="0070741E" w:rsidP="0070741E">
      <w:pPr>
        <w:ind w:firstLineChars="500" w:firstLine="1200"/>
        <w:rPr>
          <w:rFonts w:asciiTheme="minorEastAsia" w:eastAsiaTheme="minorEastAsia" w:hAnsiTheme="minorEastAsia"/>
          <w:sz w:val="24"/>
        </w:rPr>
      </w:pPr>
    </w:p>
    <w:p w:rsidR="00125784" w:rsidRPr="000B0E67" w:rsidRDefault="00125784" w:rsidP="00D92F1E">
      <w:pPr>
        <w:rPr>
          <w:rFonts w:asciiTheme="minorEastAsia" w:eastAsiaTheme="minorEastAsia" w:hAnsiTheme="minorEastAsia"/>
          <w:sz w:val="24"/>
        </w:rPr>
      </w:pPr>
    </w:p>
    <w:p w:rsidR="00D92F1E" w:rsidRPr="000B0E67" w:rsidRDefault="00832ECF" w:rsidP="00D92F1E">
      <w:pPr>
        <w:rPr>
          <w:rFonts w:asciiTheme="minorEastAsia" w:eastAsiaTheme="minorEastAsia" w:hAnsiTheme="minorEastAsia"/>
          <w:sz w:val="24"/>
        </w:rPr>
      </w:pPr>
      <w:r>
        <w:rPr>
          <w:rFonts w:asciiTheme="minorEastAsia" w:eastAsiaTheme="minorEastAsia" w:hAnsiTheme="minorEastAsia"/>
          <w:noProof/>
          <w:sz w:val="24"/>
        </w:rPr>
        <w:pict>
          <v:shapetype id="_x0000_t185" coordsize="21600,21600" o:spt="185" adj="3600" path="m@0,nfqx0@0l0@2qy@0,21600em@1,nfqx21600@0l21600@2qy@1,21600em@0,nsqx0@0l0@2qy@0,21600l@1,21600qx21600@2l21600@0qy@1,xe" filled="f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o:extrusionok="f" gradientshapeok="t" limo="10800,10800" o:connecttype="custom" o:connectlocs="@8,0;0,@9;@8,@7;@6,@9" textboxrect="@3,@3,@4,@5"/>
            <v:handles>
              <v:h position="#0,topLeft" switch="" xrange="0,10800"/>
            </v:handles>
          </v:shapetype>
          <v:shape id="_x0000_s1026" type="#_x0000_t185" style="position:absolute;left:0;text-align:left;margin-left:279.45pt;margin-top:12pt;width:173.55pt;height:98pt;z-index:-251658752;mso-wrap-edited:f" adj="1800">
            <v:textbox>
              <w:txbxContent>
                <w:p w:rsidR="002B1073" w:rsidRPr="000B0E67" w:rsidRDefault="002B1073">
                  <w:pPr>
                    <w:rPr>
                      <w:rFonts w:asciiTheme="minorEastAsia" w:eastAsiaTheme="minorEastAsia" w:hAnsiTheme="minorEastAsia"/>
                      <w:sz w:val="24"/>
                    </w:rPr>
                  </w:pPr>
                  <w:r w:rsidRPr="000B0E67">
                    <w:rPr>
                      <w:rFonts w:asciiTheme="minorEastAsia" w:eastAsiaTheme="minorEastAsia" w:hAnsiTheme="minorEastAsia" w:hint="eastAsia"/>
                      <w:sz w:val="24"/>
                    </w:rPr>
                    <w:t>問い合わせ先</w:t>
                  </w:r>
                </w:p>
                <w:p w:rsidR="002B1073" w:rsidRPr="000B0E67" w:rsidRDefault="002B1073">
                  <w:pPr>
                    <w:rPr>
                      <w:rFonts w:asciiTheme="minorEastAsia" w:eastAsiaTheme="minorEastAsia" w:hAnsiTheme="minorEastAsia"/>
                      <w:sz w:val="24"/>
                    </w:rPr>
                  </w:pPr>
                  <w:r w:rsidRPr="000B0E67">
                    <w:rPr>
                      <w:rFonts w:asciiTheme="minorEastAsia" w:eastAsiaTheme="minorEastAsia" w:hAnsiTheme="minorEastAsia" w:hint="eastAsia"/>
                      <w:sz w:val="24"/>
                    </w:rPr>
                    <w:t xml:space="preserve">　施設福祉グループ</w:t>
                  </w:r>
                </w:p>
                <w:p w:rsidR="002B1073" w:rsidRPr="000B0E67" w:rsidRDefault="002B1073">
                  <w:pPr>
                    <w:rPr>
                      <w:rFonts w:asciiTheme="minorEastAsia" w:eastAsiaTheme="minorEastAsia" w:hAnsiTheme="minorEastAsia"/>
                      <w:sz w:val="24"/>
                    </w:rPr>
                  </w:pPr>
                  <w:r w:rsidRPr="000B0E67">
                    <w:rPr>
                      <w:rFonts w:asciiTheme="minorEastAsia" w:eastAsiaTheme="minorEastAsia" w:hAnsiTheme="minorEastAsia" w:hint="eastAsia"/>
                      <w:sz w:val="24"/>
                    </w:rPr>
                    <w:t xml:space="preserve">　電　話 045－210－1111</w:t>
                  </w:r>
                </w:p>
                <w:p w:rsidR="002B1073" w:rsidRPr="000B0E67" w:rsidRDefault="002B1073">
                  <w:pPr>
                    <w:rPr>
                      <w:rFonts w:asciiTheme="minorEastAsia" w:eastAsiaTheme="minorEastAsia" w:hAnsiTheme="minorEastAsia"/>
                      <w:sz w:val="24"/>
                    </w:rPr>
                  </w:pPr>
                  <w:r w:rsidRPr="000B0E67">
                    <w:rPr>
                      <w:rFonts w:asciiTheme="minorEastAsia" w:eastAsiaTheme="minorEastAsia" w:hAnsiTheme="minorEastAsia" w:hint="eastAsia"/>
                      <w:sz w:val="24"/>
                    </w:rPr>
                    <w:t xml:space="preserve">　内　線 4724、4725、4726</w:t>
                  </w:r>
                </w:p>
                <w:p w:rsidR="002B1073" w:rsidRPr="000B0E67" w:rsidRDefault="002B1073">
                  <w:pPr>
                    <w:rPr>
                      <w:rFonts w:asciiTheme="minorEastAsia" w:eastAsiaTheme="minorEastAsia" w:hAnsiTheme="minorEastAsia"/>
                      <w:sz w:val="24"/>
                    </w:rPr>
                  </w:pPr>
                  <w:r w:rsidRPr="000B0E67">
                    <w:rPr>
                      <w:rFonts w:asciiTheme="minorEastAsia" w:eastAsiaTheme="minorEastAsia" w:hAnsiTheme="minorEastAsia" w:hint="eastAsia"/>
                      <w:sz w:val="24"/>
                    </w:rPr>
                    <w:t xml:space="preserve">　ﾌｧｸｼﾐﾘ 045－201－2051</w:t>
                  </w:r>
                </w:p>
              </w:txbxContent>
            </v:textbox>
          </v:shape>
        </w:pict>
      </w:r>
    </w:p>
    <w:p w:rsidR="0000212D" w:rsidRPr="000B0E67" w:rsidRDefault="0000212D">
      <w:pPr>
        <w:rPr>
          <w:rFonts w:asciiTheme="minorEastAsia" w:eastAsiaTheme="minorEastAsia" w:hAnsiTheme="minorEastAsia"/>
          <w:sz w:val="24"/>
        </w:rPr>
      </w:pPr>
    </w:p>
    <w:sectPr w:rsidR="0000212D" w:rsidRPr="000B0E67" w:rsidSect="004D4CAD">
      <w:pgSz w:w="11906" w:h="16838" w:code="9"/>
      <w:pgMar w:top="1701" w:right="1418" w:bottom="170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1073" w:rsidRDefault="002B1073" w:rsidP="000B0E67">
      <w:r>
        <w:separator/>
      </w:r>
    </w:p>
  </w:endnote>
  <w:endnote w:type="continuationSeparator" w:id="0">
    <w:p w:rsidR="002B1073" w:rsidRDefault="002B1073" w:rsidP="000B0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1073" w:rsidRDefault="002B1073" w:rsidP="000B0E67">
      <w:r>
        <w:separator/>
      </w:r>
    </w:p>
  </w:footnote>
  <w:footnote w:type="continuationSeparator" w:id="0">
    <w:p w:rsidR="002B1073" w:rsidRDefault="002B1073" w:rsidP="000B0E6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3A7253"/>
    <w:multiLevelType w:val="hybridMultilevel"/>
    <w:tmpl w:val="FB3A8CFC"/>
    <w:lvl w:ilvl="0" w:tplc="4F3E6E10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dirty"/>
  <w:stylePaneFormatFilter w:val="3F01"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16BAB"/>
    <w:rsid w:val="0000212D"/>
    <w:rsid w:val="0003400D"/>
    <w:rsid w:val="0005695F"/>
    <w:rsid w:val="00074212"/>
    <w:rsid w:val="000B0E67"/>
    <w:rsid w:val="000B10E8"/>
    <w:rsid w:val="00125784"/>
    <w:rsid w:val="001B0740"/>
    <w:rsid w:val="001F500D"/>
    <w:rsid w:val="002B1073"/>
    <w:rsid w:val="002D2037"/>
    <w:rsid w:val="002F6B62"/>
    <w:rsid w:val="003850D1"/>
    <w:rsid w:val="00411593"/>
    <w:rsid w:val="00456E6E"/>
    <w:rsid w:val="004D4CAD"/>
    <w:rsid w:val="00511202"/>
    <w:rsid w:val="00512BCB"/>
    <w:rsid w:val="00627C5A"/>
    <w:rsid w:val="00630290"/>
    <w:rsid w:val="006825B6"/>
    <w:rsid w:val="006A0D37"/>
    <w:rsid w:val="0070741E"/>
    <w:rsid w:val="00716BAB"/>
    <w:rsid w:val="00832ECF"/>
    <w:rsid w:val="0097127A"/>
    <w:rsid w:val="00A57D66"/>
    <w:rsid w:val="00AD6C71"/>
    <w:rsid w:val="00B129BD"/>
    <w:rsid w:val="00B55B73"/>
    <w:rsid w:val="00B97826"/>
    <w:rsid w:val="00BB3C19"/>
    <w:rsid w:val="00D92F1E"/>
    <w:rsid w:val="00DD28BC"/>
    <w:rsid w:val="00E63A3D"/>
    <w:rsid w:val="00EF4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10E8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0B10E8"/>
  </w:style>
  <w:style w:type="paragraph" w:styleId="a4">
    <w:name w:val="Body Text Indent"/>
    <w:basedOn w:val="a"/>
    <w:rsid w:val="000B10E8"/>
    <w:pPr>
      <w:ind w:firstLineChars="100" w:firstLine="210"/>
    </w:pPr>
  </w:style>
  <w:style w:type="character" w:styleId="a5">
    <w:name w:val="Hyperlink"/>
    <w:basedOn w:val="a0"/>
    <w:rsid w:val="00D92F1E"/>
    <w:rPr>
      <w:color w:val="0000FF"/>
      <w:u w:val="single"/>
    </w:rPr>
  </w:style>
  <w:style w:type="paragraph" w:styleId="a6">
    <w:name w:val="Balloon Text"/>
    <w:basedOn w:val="a"/>
    <w:semiHidden/>
    <w:rsid w:val="00DD28BC"/>
    <w:rPr>
      <w:rFonts w:ascii="Arial" w:eastAsia="ＭＳ ゴシック" w:hAnsi="Arial"/>
      <w:sz w:val="18"/>
      <w:szCs w:val="18"/>
    </w:rPr>
  </w:style>
  <w:style w:type="paragraph" w:styleId="a7">
    <w:name w:val="header"/>
    <w:basedOn w:val="a"/>
    <w:link w:val="a8"/>
    <w:rsid w:val="000B0E6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rsid w:val="000B0E67"/>
    <w:rPr>
      <w:kern w:val="2"/>
      <w:sz w:val="21"/>
      <w:szCs w:val="24"/>
    </w:rPr>
  </w:style>
  <w:style w:type="paragraph" w:styleId="a9">
    <w:name w:val="footer"/>
    <w:basedOn w:val="a"/>
    <w:link w:val="aa"/>
    <w:rsid w:val="000B0E67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0B0E67"/>
    <w:rPr>
      <w:kern w:val="2"/>
      <w:sz w:val="21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7EA0D1-A36D-406D-BEDE-FF52FAA5D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362</Words>
  <Characters>47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障福第　　　 　号</vt:lpstr>
      <vt:lpstr>障福第　　　 　号</vt:lpstr>
    </vt:vector>
  </TitlesOfParts>
  <Company>神奈川県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障福第　　　 　号</dc:title>
  <dc:creator>障害福祉課</dc:creator>
  <cp:lastModifiedBy>user</cp:lastModifiedBy>
  <cp:revision>3</cp:revision>
  <cp:lastPrinted>2015-02-02T01:01:00Z</cp:lastPrinted>
  <dcterms:created xsi:type="dcterms:W3CDTF">2015-02-02T01:06:00Z</dcterms:created>
  <dcterms:modified xsi:type="dcterms:W3CDTF">2015-02-02T07:04:00Z</dcterms:modified>
</cp:coreProperties>
</file>