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C7BDF" w14:textId="77777777" w:rsidR="00DC7628" w:rsidRPr="005E5F87" w:rsidRDefault="005E5F87" w:rsidP="00DC7628">
      <w:pPr>
        <w:jc w:val="right"/>
        <w:rPr>
          <w:rFonts w:ascii="ＭＳ 明朝" w:hAnsi="ＭＳ 明朝"/>
          <w:b/>
          <w:color w:val="FF0000"/>
          <w:szCs w:val="21"/>
        </w:rPr>
      </w:pPr>
      <w:r w:rsidRPr="005E5F87">
        <w:rPr>
          <w:rFonts w:ascii="ＭＳ 明朝" w:hAnsi="ＭＳ 明朝"/>
          <w:b/>
          <w:noProof/>
          <w:color w:val="FF0000"/>
          <w:szCs w:val="21"/>
        </w:rPr>
        <mc:AlternateContent>
          <mc:Choice Requires="wps">
            <w:drawing>
              <wp:anchor distT="0" distB="0" distL="114300" distR="114300" simplePos="0" relativeHeight="251657728" behindDoc="0" locked="0" layoutInCell="1" allowOverlap="1" wp14:anchorId="7957C0DC" wp14:editId="368EAEAF">
                <wp:simplePos x="0" y="0"/>
                <wp:positionH relativeFrom="column">
                  <wp:posOffset>2018665</wp:posOffset>
                </wp:positionH>
                <wp:positionV relativeFrom="paragraph">
                  <wp:posOffset>12700</wp:posOffset>
                </wp:positionV>
                <wp:extent cx="3470910" cy="215900"/>
                <wp:effectExtent l="0" t="0" r="15240" b="1270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0910" cy="215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CF52A" id="Rectangle 6" o:spid="_x0000_s1026" style="position:absolute;left:0;text-align:left;margin-left:158.95pt;margin-top:1pt;width:273.3pt;height: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vXeAIAAPs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" filled="f"/>
            </w:pict>
          </mc:Fallback>
        </mc:AlternateContent>
      </w:r>
      <w:r w:rsidRPr="005E5F87">
        <w:rPr>
          <w:rFonts w:ascii="ＭＳ 明朝" w:eastAsia="PMingLiU" w:hAnsi="ＭＳ 明朝"/>
          <w:b/>
          <w:noProof/>
          <w:szCs w:val="21"/>
        </w:rPr>
        <mc:AlternateContent>
          <mc:Choice Requires="wps">
            <w:drawing>
              <wp:anchor distT="0" distB="0" distL="114300" distR="114300" simplePos="0" relativeHeight="251658752" behindDoc="0" locked="0" layoutInCell="1" allowOverlap="1" wp14:anchorId="1AD045AB" wp14:editId="430D7FA5">
                <wp:simplePos x="0" y="0"/>
                <wp:positionH relativeFrom="margin">
                  <wp:align>center</wp:align>
                </wp:positionH>
                <wp:positionV relativeFrom="paragraph">
                  <wp:posOffset>-469900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50D5CB47" w14:textId="606865CC" w:rsidR="005E5F87" w:rsidRPr="006A1D58" w:rsidRDefault="005E5F87" w:rsidP="005E5F87">
                            <w:pPr>
                              <w:rPr>
                                <w:b/>
                                <w:color w:val="FF0000"/>
                              </w:rPr>
                            </w:pPr>
                            <w:r w:rsidRPr="006A1D58">
                              <w:rPr>
                                <w:rFonts w:hint="eastAsia"/>
                                <w:b/>
                                <w:color w:val="FF0000"/>
                              </w:rPr>
                              <w:t>★</w:t>
                            </w:r>
                            <w:r>
                              <w:rPr>
                                <w:rFonts w:hint="eastAsia"/>
                                <w:b/>
                                <w:color w:val="FF0000"/>
                              </w:rPr>
                              <w:t>黄色</w:t>
                            </w:r>
                            <w:r>
                              <w:rPr>
                                <w:b/>
                                <w:color w:val="FF0000"/>
                              </w:rPr>
                              <w:t>マーカ</w:t>
                            </w:r>
                            <w:r w:rsidR="0019194F">
                              <w:rPr>
                                <w:rFonts w:hint="eastAsia"/>
                                <w:b/>
                                <w:color w:val="FF0000"/>
                              </w:rPr>
                              <w:t>下線部分は、令和</w:t>
                            </w:r>
                            <w:r w:rsidR="00CE0666">
                              <w:rPr>
                                <w:rFonts w:hint="eastAsia"/>
                                <w:b/>
                                <w:color w:val="FF0000"/>
                              </w:rPr>
                              <w:t>８</w:t>
                            </w:r>
                            <w:r w:rsidR="0019194F">
                              <w:rPr>
                                <w:rFonts w:hint="eastAsia"/>
                                <w:b/>
                                <w:color w:val="FF0000"/>
                              </w:rPr>
                              <w:t>年</w:t>
                            </w:r>
                            <w:r w:rsidR="00CE0666">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045AB" id="_x0000_t202" coordsize="21600,21600" o:spt="202" path="m,l,21600r21600,l21600,xe">
                <v:stroke joinstyle="miter"/>
                <v:path gradientshapeok="t" o:connecttype="rect"/>
              </v:shapetype>
              <v:shape id="テキスト ボックス 2" o:spid="_x0000_s1026" type="#_x0000_t202" style="position:absolute;left:0;text-align:left;margin-left:0;margin-top:-37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" strokecolor="black [3213]">
                <v:textbox inset="5.85pt,.7pt,5.85pt,.7pt">
                  <w:txbxContent>
                    <w:p w14:paraId="50D5CB47" w14:textId="606865CC" w:rsidR="005E5F87" w:rsidRPr="006A1D58" w:rsidRDefault="005E5F87" w:rsidP="005E5F87">
                      <w:pPr>
                        <w:rPr>
                          <w:b/>
                          <w:color w:val="FF0000"/>
                        </w:rPr>
                      </w:pPr>
                      <w:r w:rsidRPr="006A1D58">
                        <w:rPr>
                          <w:rFonts w:hint="eastAsia"/>
                          <w:b/>
                          <w:color w:val="FF0000"/>
                        </w:rPr>
                        <w:t>★</w:t>
                      </w:r>
                      <w:r>
                        <w:rPr>
                          <w:rFonts w:hint="eastAsia"/>
                          <w:b/>
                          <w:color w:val="FF0000"/>
                        </w:rPr>
                        <w:t>黄色</w:t>
                      </w:r>
                      <w:r>
                        <w:rPr>
                          <w:b/>
                          <w:color w:val="FF0000"/>
                        </w:rPr>
                        <w:t>マーカ</w:t>
                      </w:r>
                      <w:r w:rsidR="0019194F">
                        <w:rPr>
                          <w:rFonts w:hint="eastAsia"/>
                          <w:b/>
                          <w:color w:val="FF0000"/>
                        </w:rPr>
                        <w:t>下線部分は、令和</w:t>
                      </w:r>
                      <w:r w:rsidR="00CE0666">
                        <w:rPr>
                          <w:rFonts w:hint="eastAsia"/>
                          <w:b/>
                          <w:color w:val="FF0000"/>
                        </w:rPr>
                        <w:t>８</w:t>
                      </w:r>
                      <w:r w:rsidR="0019194F">
                        <w:rPr>
                          <w:rFonts w:hint="eastAsia"/>
                          <w:b/>
                          <w:color w:val="FF0000"/>
                        </w:rPr>
                        <w:t>年</w:t>
                      </w:r>
                      <w:r w:rsidR="00CE0666">
                        <w:rPr>
                          <w:rFonts w:hint="eastAsia"/>
                          <w:b/>
                          <w:color w:val="FF0000"/>
                        </w:rPr>
                        <w:t>10</w:t>
                      </w:r>
                      <w:r w:rsidRPr="006A1D58">
                        <w:rPr>
                          <w:rFonts w:hint="eastAsia"/>
                          <w:b/>
                          <w:color w:val="FF0000"/>
                        </w:rPr>
                        <w:t>月に追加又は修正した部分を示す。</w:t>
                      </w:r>
                    </w:p>
                  </w:txbxContent>
                </v:textbox>
                <w10:wrap anchorx="margin"/>
              </v:shape>
            </w:pict>
          </mc:Fallback>
        </mc:AlternateContent>
      </w:r>
      <w:r w:rsidR="00DC7628" w:rsidRPr="005E5F87">
        <w:rPr>
          <w:rFonts w:ascii="ＭＳ 明朝" w:hAnsi="ＭＳ 明朝" w:hint="eastAsia"/>
          <w:b/>
          <w:color w:val="FF0000"/>
          <w:szCs w:val="21"/>
        </w:rPr>
        <w:t>作成例　(</w:t>
      </w:r>
      <w:r w:rsidR="00F63974" w:rsidRPr="005E5F87">
        <w:rPr>
          <w:rFonts w:ascii="ＭＳ 明朝" w:hAnsi="ＭＳ 明朝" w:hint="eastAsia"/>
          <w:b/>
          <w:color w:val="FF0000"/>
          <w:szCs w:val="21"/>
        </w:rPr>
        <w:t>自立生活援助を</w:t>
      </w:r>
      <w:r w:rsidR="00DC7628" w:rsidRPr="005E5F87">
        <w:rPr>
          <w:rFonts w:ascii="ＭＳ 明朝" w:hAnsi="ＭＳ 明朝" w:hint="eastAsia"/>
          <w:b/>
          <w:color w:val="FF0000"/>
          <w:szCs w:val="21"/>
        </w:rPr>
        <w:t>行う場合)</w:t>
      </w:r>
      <w:r w:rsidR="00FF78D5" w:rsidRPr="005E5F87">
        <w:rPr>
          <w:rFonts w:ascii="ＭＳ 明朝" w:hAnsi="ＭＳ 明朝" w:hint="eastAsia"/>
          <w:b/>
          <w:color w:val="FF0000"/>
          <w:szCs w:val="21"/>
        </w:rPr>
        <w:t>（川崎市）</w:t>
      </w:r>
      <w:r w:rsidR="007B26B2" w:rsidRPr="005E5F87">
        <w:rPr>
          <w:rFonts w:ascii="ＭＳ 明朝" w:hAnsi="ＭＳ 明朝" w:hint="eastAsia"/>
          <w:b/>
          <w:color w:val="FF0000"/>
          <w:szCs w:val="21"/>
        </w:rPr>
        <w:t>202</w:t>
      </w:r>
      <w:r w:rsidR="007B26B2" w:rsidRPr="005E5F87">
        <w:rPr>
          <w:rFonts w:ascii="ＭＳ 明朝" w:hAnsi="ＭＳ 明朝"/>
          <w:b/>
          <w:color w:val="FF0000"/>
          <w:szCs w:val="21"/>
        </w:rPr>
        <w:t>4</w:t>
      </w:r>
      <w:r w:rsidR="007B26B2" w:rsidRPr="005E5F87">
        <w:rPr>
          <w:rFonts w:ascii="ＭＳ 明朝" w:hAnsi="ＭＳ 明朝" w:hint="eastAsia"/>
          <w:b/>
          <w:color w:val="FF0000"/>
          <w:szCs w:val="21"/>
        </w:rPr>
        <w:t>.</w:t>
      </w:r>
      <w:r w:rsidR="0019194F">
        <w:rPr>
          <w:rFonts w:ascii="ＭＳ 明朝" w:hAnsi="ＭＳ 明朝"/>
          <w:b/>
          <w:color w:val="FF0000"/>
          <w:szCs w:val="21"/>
        </w:rPr>
        <w:t>09</w:t>
      </w:r>
    </w:p>
    <w:p w14:paraId="535912CC" w14:textId="77777777" w:rsidR="00FF78D5" w:rsidRDefault="00FF78D5" w:rsidP="007D6BBA">
      <w:pPr>
        <w:jc w:val="center"/>
        <w:rPr>
          <w:rFonts w:ascii="ＭＳ 明朝" w:eastAsia="PMingLiU" w:hAnsi="ＭＳ 明朝"/>
          <w:szCs w:val="21"/>
          <w:lang w:eastAsia="zh-TW"/>
        </w:rPr>
      </w:pPr>
    </w:p>
    <w:p w14:paraId="1B32EE75" w14:textId="77777777" w:rsidR="00D105ED" w:rsidRPr="00706119" w:rsidRDefault="00D105ED" w:rsidP="007D6BBA">
      <w:pPr>
        <w:jc w:val="center"/>
        <w:rPr>
          <w:rFonts w:ascii="ＭＳ 明朝" w:hAnsi="ＭＳ 明朝"/>
          <w:szCs w:val="21"/>
          <w:lang w:eastAsia="zh-TW"/>
        </w:rPr>
      </w:pPr>
      <w:r w:rsidRPr="00706119">
        <w:rPr>
          <w:rFonts w:ascii="ＭＳ 明朝" w:hAnsi="ＭＳ 明朝" w:hint="eastAsia"/>
          <w:szCs w:val="21"/>
          <w:lang w:eastAsia="zh-TW"/>
        </w:rPr>
        <w:t>運</w:t>
      </w:r>
      <w:r w:rsidR="00FF78D5">
        <w:rPr>
          <w:rFonts w:ascii="ＭＳ 明朝" w:hAnsi="ＭＳ 明朝" w:hint="eastAsia"/>
          <w:szCs w:val="21"/>
        </w:rPr>
        <w:t xml:space="preserve">　</w:t>
      </w:r>
      <w:r w:rsidRPr="00706119">
        <w:rPr>
          <w:rFonts w:ascii="ＭＳ 明朝" w:hAnsi="ＭＳ 明朝" w:hint="eastAsia"/>
          <w:szCs w:val="21"/>
          <w:lang w:eastAsia="zh-TW"/>
        </w:rPr>
        <w:t>営</w:t>
      </w:r>
      <w:r w:rsidR="00FF78D5">
        <w:rPr>
          <w:rFonts w:ascii="ＭＳ 明朝" w:hAnsi="ＭＳ 明朝" w:hint="eastAsia"/>
          <w:szCs w:val="21"/>
        </w:rPr>
        <w:t xml:space="preserve">　</w:t>
      </w:r>
      <w:r w:rsidRPr="00706119">
        <w:rPr>
          <w:rFonts w:ascii="ＭＳ 明朝" w:hAnsi="ＭＳ 明朝" w:hint="eastAsia"/>
          <w:szCs w:val="21"/>
          <w:lang w:eastAsia="zh-TW"/>
        </w:rPr>
        <w:t>規</w:t>
      </w:r>
      <w:r w:rsidR="00FF78D5">
        <w:rPr>
          <w:rFonts w:ascii="ＭＳ 明朝" w:hAnsi="ＭＳ 明朝" w:hint="eastAsia"/>
          <w:szCs w:val="21"/>
        </w:rPr>
        <w:t xml:space="preserve">　</w:t>
      </w:r>
      <w:r w:rsidRPr="00706119">
        <w:rPr>
          <w:rFonts w:ascii="ＭＳ 明朝" w:hAnsi="ＭＳ 明朝" w:hint="eastAsia"/>
          <w:szCs w:val="21"/>
          <w:lang w:eastAsia="zh-TW"/>
        </w:rPr>
        <w:t>程</w:t>
      </w:r>
    </w:p>
    <w:p w14:paraId="0BF2C9E3" w14:textId="77777777" w:rsidR="00D105ED" w:rsidRDefault="00D105ED">
      <w:pPr>
        <w:rPr>
          <w:rFonts w:ascii="ＭＳ 明朝" w:eastAsia="PMingLiU" w:hAnsi="ＭＳ 明朝"/>
          <w:szCs w:val="21"/>
          <w:lang w:eastAsia="zh-TW"/>
        </w:rPr>
      </w:pPr>
    </w:p>
    <w:p w14:paraId="7C37B299" w14:textId="77777777" w:rsidR="00FF78D5" w:rsidRDefault="00FF78D5">
      <w:pPr>
        <w:rPr>
          <w:rFonts w:ascii="ＭＳ 明朝" w:eastAsia="PMingLiU" w:hAnsi="ＭＳ 明朝"/>
          <w:szCs w:val="21"/>
          <w:lang w:eastAsia="zh-TW"/>
        </w:rPr>
      </w:pPr>
      <w:r>
        <w:rPr>
          <w:rFonts w:asciiTheme="minorEastAsia" w:eastAsiaTheme="minorEastAsia" w:hAnsiTheme="minorEastAsia" w:hint="eastAsia"/>
          <w:szCs w:val="21"/>
        </w:rPr>
        <w:t>○○○事業所運営規程</w:t>
      </w:r>
    </w:p>
    <w:p w14:paraId="7FCB8D11" w14:textId="77777777" w:rsidR="00FF78D5" w:rsidRPr="00FF78D5" w:rsidRDefault="00FF78D5">
      <w:pPr>
        <w:rPr>
          <w:rFonts w:ascii="ＭＳ 明朝" w:eastAsia="PMingLiU" w:hAnsi="ＭＳ 明朝"/>
          <w:szCs w:val="21"/>
          <w:lang w:eastAsia="zh-TW"/>
        </w:rPr>
      </w:pPr>
    </w:p>
    <w:p w14:paraId="3EEFBE2F" w14:textId="77777777"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14:paraId="0E5FF867" w14:textId="77777777" w:rsidR="00D105ED" w:rsidRPr="00CE0666"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w:t>
      </w:r>
      <w:r w:rsidR="00F63974">
        <w:rPr>
          <w:rFonts w:ascii="ＭＳ 明朝" w:hAnsi="ＭＳ 明朝" w:hint="eastAsia"/>
          <w:szCs w:val="21"/>
        </w:rPr>
        <w:t>自立生活援助</w:t>
      </w:r>
      <w:r w:rsidR="00D105ED" w:rsidRPr="00706119">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w:t>
      </w:r>
      <w:r w:rsidR="00D105ED" w:rsidRPr="00CE0666">
        <w:rPr>
          <w:rFonts w:ascii="ＭＳ 明朝" w:hAnsi="ＭＳ 明朝" w:hint="eastAsia"/>
          <w:szCs w:val="21"/>
        </w:rPr>
        <w:t>いう。）に対し、適正な指定</w:t>
      </w:r>
      <w:r w:rsidR="00F63974" w:rsidRPr="00CE0666">
        <w:rPr>
          <w:rFonts w:ascii="ＭＳ 明朝" w:hAnsi="ＭＳ 明朝" w:hint="eastAsia"/>
          <w:szCs w:val="21"/>
        </w:rPr>
        <w:t>自立生活援助</w:t>
      </w:r>
      <w:r w:rsidR="00D105ED" w:rsidRPr="00CE0666">
        <w:rPr>
          <w:rFonts w:ascii="ＭＳ 明朝" w:hAnsi="ＭＳ 明朝" w:hint="eastAsia"/>
          <w:szCs w:val="21"/>
        </w:rPr>
        <w:t>を提供することを目的とする。</w:t>
      </w:r>
    </w:p>
    <w:p w14:paraId="12C94D67" w14:textId="77777777" w:rsidR="00D105ED" w:rsidRPr="00CE0666" w:rsidRDefault="00D105ED">
      <w:pPr>
        <w:pStyle w:val="a5"/>
        <w:tabs>
          <w:tab w:val="clear" w:pos="4252"/>
          <w:tab w:val="clear" w:pos="8504"/>
        </w:tabs>
        <w:snapToGrid/>
        <w:rPr>
          <w:rFonts w:ascii="ＭＳ 明朝" w:hAnsi="ＭＳ 明朝"/>
          <w:szCs w:val="21"/>
        </w:rPr>
      </w:pPr>
    </w:p>
    <w:p w14:paraId="4FAB34EB" w14:textId="77777777" w:rsidR="00D105ED" w:rsidRPr="00CE0666" w:rsidRDefault="00D105ED">
      <w:pPr>
        <w:rPr>
          <w:rFonts w:ascii="ＭＳ 明朝" w:hAnsi="ＭＳ 明朝"/>
          <w:szCs w:val="21"/>
        </w:rPr>
      </w:pPr>
      <w:r w:rsidRPr="00CE0666">
        <w:rPr>
          <w:rFonts w:ascii="ＭＳ 明朝" w:hAnsi="ＭＳ 明朝" w:hint="eastAsia"/>
          <w:szCs w:val="21"/>
        </w:rPr>
        <w:t>（運営の方針）</w:t>
      </w:r>
    </w:p>
    <w:p w14:paraId="761A06AA" w14:textId="77777777" w:rsidR="00BB37B2" w:rsidRPr="00CE0666" w:rsidRDefault="00D105ED">
      <w:pPr>
        <w:ind w:left="210" w:hangingChars="100" w:hanging="210"/>
        <w:rPr>
          <w:rFonts w:ascii="ＭＳ 明朝" w:hAnsi="ＭＳ 明朝" w:cs="ＭＳ 明朝"/>
          <w:color w:val="000000"/>
          <w:kern w:val="0"/>
          <w:szCs w:val="21"/>
        </w:rPr>
      </w:pPr>
      <w:r w:rsidRPr="00CE0666">
        <w:rPr>
          <w:rFonts w:ascii="ＭＳ 明朝" w:hAnsi="ＭＳ 明朝" w:hint="eastAsia"/>
          <w:szCs w:val="21"/>
        </w:rPr>
        <w:t>第２条</w:t>
      </w:r>
      <w:r w:rsidRPr="00CE0666">
        <w:rPr>
          <w:rFonts w:ascii="ＭＳ 明朝" w:hAnsi="ＭＳ 明朝"/>
          <w:szCs w:val="21"/>
        </w:rPr>
        <w:t xml:space="preserve"> </w:t>
      </w:r>
      <w:r w:rsidRPr="00CE0666">
        <w:rPr>
          <w:rFonts w:ascii="ＭＳ 明朝" w:hAnsi="ＭＳ 明朝" w:hint="eastAsia"/>
          <w:szCs w:val="21"/>
        </w:rPr>
        <w:t xml:space="preserve">　この事業所が実施する事業は、利用者が</w:t>
      </w:r>
      <w:r w:rsidR="006C078C" w:rsidRPr="00CE0666">
        <w:rPr>
          <w:rFonts w:ascii="ＭＳ 明朝" w:hAnsi="ＭＳ 明朝" w:hint="eastAsia"/>
          <w:szCs w:val="21"/>
        </w:rPr>
        <w:t>地域において</w:t>
      </w:r>
      <w:r w:rsidRPr="00CE0666">
        <w:rPr>
          <w:rFonts w:ascii="ＭＳ 明朝" w:hAnsi="ＭＳ 明朝" w:hint="eastAsia"/>
          <w:szCs w:val="21"/>
        </w:rPr>
        <w:t>自立した日常生活又は社会生活を営むことがで</w:t>
      </w:r>
      <w:r w:rsidR="007C64D2" w:rsidRPr="00CE0666">
        <w:rPr>
          <w:rFonts w:ascii="ＭＳ 明朝" w:hAnsi="ＭＳ 明朝" w:hint="eastAsia"/>
          <w:szCs w:val="21"/>
        </w:rPr>
        <w:t>きるよう、</w:t>
      </w:r>
      <w:r w:rsidR="006C078C" w:rsidRPr="00CE0666">
        <w:rPr>
          <w:rFonts w:ascii="ＭＳ 明朝" w:hAnsi="ＭＳ 明朝" w:hint="eastAsia"/>
          <w:szCs w:val="21"/>
        </w:rPr>
        <w:t>定期的な巡回又は随時の通報を受けて行う訪問、当該利用者からの相談対応等により、当該利用者の状況を把握し、必要な情報の提供及び</w:t>
      </w:r>
      <w:r w:rsidR="00A30DFC" w:rsidRPr="00CE0666">
        <w:rPr>
          <w:rFonts w:ascii="ＭＳ 明朝" w:hAnsi="ＭＳ 明朝" w:hint="eastAsia"/>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14:paraId="5F7EAC28" w14:textId="77777777" w:rsidR="00D105ED" w:rsidRPr="00CE0666" w:rsidRDefault="00D105ED">
      <w:pPr>
        <w:ind w:left="179" w:hangingChars="82" w:hanging="179"/>
        <w:rPr>
          <w:rFonts w:ascii="ＭＳ 明朝" w:hAnsi="ＭＳ 明朝"/>
          <w:szCs w:val="21"/>
        </w:rPr>
      </w:pPr>
      <w:r w:rsidRPr="00CE0666">
        <w:rPr>
          <w:rFonts w:ascii="ＭＳ 明朝" w:hAnsi="ＭＳ 明朝" w:hint="eastAsia"/>
          <w:spacing w:val="4"/>
          <w:szCs w:val="21"/>
        </w:rPr>
        <w:t xml:space="preserve">２　</w:t>
      </w:r>
      <w:r w:rsidRPr="00CE0666">
        <w:rPr>
          <w:rFonts w:ascii="ＭＳ 明朝" w:hAnsi="ＭＳ 明朝" w:hint="eastAsia"/>
          <w:szCs w:val="21"/>
        </w:rPr>
        <w:t>事業の実施に</w:t>
      </w:r>
      <w:r w:rsidR="00666F1D" w:rsidRPr="00CE0666">
        <w:rPr>
          <w:rFonts w:ascii="ＭＳ 明朝" w:hAnsi="ＭＳ 明朝" w:hint="eastAsia"/>
          <w:szCs w:val="21"/>
        </w:rPr>
        <w:t>当たって</w:t>
      </w:r>
      <w:r w:rsidRPr="00CE0666">
        <w:rPr>
          <w:rFonts w:ascii="ＭＳ 明朝" w:hAnsi="ＭＳ 明朝" w:hint="eastAsia"/>
          <w:szCs w:val="21"/>
        </w:rPr>
        <w:t>は、利用者の意思及び人格を尊重して、常に利用者の立場に立ったサービスの提供に努めるものとする。</w:t>
      </w:r>
    </w:p>
    <w:p w14:paraId="199F52E0" w14:textId="77777777" w:rsidR="00B56A40" w:rsidRPr="00CE0666" w:rsidRDefault="00B56A40" w:rsidP="00B56A40">
      <w:pPr>
        <w:ind w:left="172" w:hangingChars="82" w:hanging="172"/>
        <w:rPr>
          <w:rFonts w:ascii="ＭＳ 明朝" w:hAnsi="ＭＳ 明朝"/>
          <w:szCs w:val="21"/>
        </w:rPr>
      </w:pPr>
      <w:r w:rsidRPr="00CE0666">
        <w:rPr>
          <w:rFonts w:hint="eastAsia"/>
          <w:szCs w:val="21"/>
        </w:rPr>
        <w:t>３　サービスの提供に当たっては、利用者が自立した日常生活又は社会生活を営むことができるよう、利用者の意思決定の支援に配慮することとする。</w:t>
      </w:r>
    </w:p>
    <w:p w14:paraId="103B14C6" w14:textId="77777777" w:rsidR="00D105ED" w:rsidRPr="00CE0666" w:rsidRDefault="00B56A40">
      <w:pPr>
        <w:ind w:left="172" w:hangingChars="82" w:hanging="172"/>
        <w:rPr>
          <w:rFonts w:ascii="ＭＳ 明朝" w:hAnsi="ＭＳ 明朝"/>
          <w:szCs w:val="21"/>
        </w:rPr>
      </w:pPr>
      <w:r w:rsidRPr="00CE0666">
        <w:rPr>
          <w:rFonts w:ascii="ＭＳ 明朝" w:hAnsi="ＭＳ 明朝" w:hint="eastAsia"/>
          <w:szCs w:val="21"/>
        </w:rPr>
        <w:t>４</w:t>
      </w:r>
      <w:r w:rsidR="00D105ED" w:rsidRPr="00CE0666">
        <w:rPr>
          <w:rFonts w:ascii="ＭＳ 明朝" w:hAnsi="ＭＳ 明朝" w:hint="eastAsia"/>
          <w:szCs w:val="21"/>
        </w:rPr>
        <w:t xml:space="preserve">　事業の実施に</w:t>
      </w:r>
      <w:r w:rsidR="00666F1D" w:rsidRPr="00CE0666">
        <w:rPr>
          <w:rFonts w:ascii="ＭＳ 明朝" w:hAnsi="ＭＳ 明朝" w:hint="eastAsia"/>
          <w:szCs w:val="21"/>
        </w:rPr>
        <w:t>当たって</w:t>
      </w:r>
      <w:r w:rsidR="00D105ED" w:rsidRPr="00CE0666">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4598A8A7" w14:textId="77777777" w:rsidR="00694987" w:rsidRPr="00CE0666" w:rsidRDefault="00B56A40">
      <w:pPr>
        <w:ind w:left="172" w:hangingChars="82" w:hanging="172"/>
        <w:rPr>
          <w:rFonts w:ascii="ＭＳ 明朝" w:hAnsi="ＭＳ 明朝"/>
          <w:szCs w:val="21"/>
        </w:rPr>
      </w:pPr>
      <w:r w:rsidRPr="00CE0666">
        <w:rPr>
          <w:rFonts w:ascii="ＭＳ 明朝" w:hAnsi="ＭＳ 明朝" w:hint="eastAsia"/>
          <w:szCs w:val="21"/>
        </w:rPr>
        <w:t>５</w:t>
      </w:r>
      <w:r w:rsidR="00694987" w:rsidRPr="00CE0666">
        <w:rPr>
          <w:rFonts w:ascii="ＭＳ 明朝" w:hAnsi="ＭＳ 明朝" w:hint="eastAsia"/>
          <w:szCs w:val="21"/>
        </w:rPr>
        <w:t xml:space="preserve">　事業の実施に当たっては、自ら提供する指定</w:t>
      </w:r>
      <w:r w:rsidR="00A30DFC" w:rsidRPr="00CE0666">
        <w:rPr>
          <w:rFonts w:ascii="ＭＳ 明朝" w:hAnsi="ＭＳ 明朝" w:hint="eastAsia"/>
          <w:szCs w:val="21"/>
        </w:rPr>
        <w:t>自立生活援助</w:t>
      </w:r>
      <w:r w:rsidR="00694987" w:rsidRPr="00CE0666">
        <w:rPr>
          <w:rFonts w:ascii="ＭＳ 明朝" w:hAnsi="ＭＳ 明朝" w:hint="eastAsia"/>
          <w:szCs w:val="21"/>
        </w:rPr>
        <w:t>の事業の質の評価を行い、常にその改善に努めるものとする。</w:t>
      </w:r>
    </w:p>
    <w:p w14:paraId="0C8AD567" w14:textId="77777777" w:rsidR="00D105ED" w:rsidRPr="00CE0666" w:rsidRDefault="00B56A40">
      <w:pPr>
        <w:ind w:left="172" w:hangingChars="82" w:hanging="172"/>
        <w:rPr>
          <w:rFonts w:ascii="ＭＳ 明朝" w:hAnsi="ＭＳ 明朝"/>
          <w:szCs w:val="21"/>
        </w:rPr>
      </w:pPr>
      <w:r w:rsidRPr="00CE0666">
        <w:rPr>
          <w:rFonts w:ascii="ＭＳ 明朝" w:hAnsi="ＭＳ 明朝" w:hint="eastAsia"/>
          <w:szCs w:val="21"/>
        </w:rPr>
        <w:t>６</w:t>
      </w:r>
      <w:r w:rsidR="00506A60" w:rsidRPr="00CE0666">
        <w:rPr>
          <w:rFonts w:ascii="ＭＳ 明朝" w:hAnsi="ＭＳ 明朝" w:hint="eastAsia"/>
          <w:szCs w:val="21"/>
        </w:rPr>
        <w:t xml:space="preserve">　事業の実施に</w:t>
      </w:r>
      <w:r w:rsidR="00666F1D" w:rsidRPr="00CE0666">
        <w:rPr>
          <w:rFonts w:ascii="ＭＳ 明朝" w:hAnsi="ＭＳ 明朝" w:hint="eastAsia"/>
          <w:szCs w:val="21"/>
        </w:rPr>
        <w:t>当たって</w:t>
      </w:r>
      <w:r w:rsidR="00506A60" w:rsidRPr="00CE0666">
        <w:rPr>
          <w:rFonts w:ascii="ＭＳ 明朝" w:hAnsi="ＭＳ 明朝" w:hint="eastAsia"/>
          <w:szCs w:val="21"/>
        </w:rPr>
        <w:t>は、前</w:t>
      </w:r>
      <w:r w:rsidRPr="00CE0666">
        <w:rPr>
          <w:rFonts w:ascii="ＭＳ 明朝" w:hAnsi="ＭＳ 明朝" w:hint="eastAsia"/>
          <w:szCs w:val="21"/>
        </w:rPr>
        <w:t>５</w:t>
      </w:r>
      <w:r w:rsidR="00D105ED" w:rsidRPr="00CE0666">
        <w:rPr>
          <w:rFonts w:ascii="ＭＳ 明朝" w:hAnsi="ＭＳ 明朝" w:hint="eastAsia"/>
          <w:szCs w:val="21"/>
        </w:rPr>
        <w:t>項の他、関係法令等を遵守する。</w:t>
      </w:r>
    </w:p>
    <w:p w14:paraId="452995E0" w14:textId="77777777" w:rsidR="00B56A40" w:rsidRPr="00CE0666" w:rsidRDefault="00B56A40" w:rsidP="001E3EFD">
      <w:pPr>
        <w:ind w:left="172" w:hangingChars="82" w:hanging="172"/>
        <w:rPr>
          <w:color w:val="FF0000"/>
          <w:szCs w:val="21"/>
        </w:rPr>
      </w:pPr>
    </w:p>
    <w:p w14:paraId="67679AD3" w14:textId="77777777" w:rsidR="001E3EFD" w:rsidRPr="00CE0666" w:rsidRDefault="00B56A40" w:rsidP="001E3EFD">
      <w:pPr>
        <w:ind w:left="148" w:hangingChars="82" w:hanging="148"/>
        <w:rPr>
          <w:color w:val="FF0000"/>
          <w:sz w:val="18"/>
          <w:szCs w:val="21"/>
        </w:rPr>
      </w:pPr>
      <w:r w:rsidRPr="00CE0666">
        <w:rPr>
          <w:rFonts w:hint="eastAsia"/>
          <w:color w:val="FF0000"/>
          <w:sz w:val="18"/>
          <w:szCs w:val="21"/>
        </w:rPr>
        <w:t>＊地域生活支援拠点として位置付けられていることを川崎市に届け出ている場合、上記５項の次に次の６項の内容を加え、６項を７項としてください。</w:t>
      </w:r>
    </w:p>
    <w:p w14:paraId="0CAB7270" w14:textId="77777777" w:rsidR="001E3EFD" w:rsidRPr="00CE0666" w:rsidRDefault="00B56A40" w:rsidP="001E3EFD">
      <w:pPr>
        <w:ind w:left="172" w:hangingChars="82" w:hanging="172"/>
        <w:rPr>
          <w:szCs w:val="21"/>
        </w:rPr>
      </w:pPr>
      <w:r w:rsidRPr="00CE0666">
        <w:rPr>
          <w:rFonts w:hint="eastAsia"/>
          <w:szCs w:val="21"/>
        </w:rPr>
        <w:t>６</w:t>
      </w:r>
      <w:r w:rsidR="001E3EFD" w:rsidRPr="00CE0666">
        <w:rPr>
          <w:rFonts w:hint="eastAsia"/>
          <w:szCs w:val="21"/>
        </w:rPr>
        <w:t xml:space="preserve">　地域生活支援拠点として障害のある方を地域全体で支えるサービス提供体制を担う。</w:t>
      </w:r>
    </w:p>
    <w:p w14:paraId="2851E7BD" w14:textId="77777777" w:rsidR="00D105ED" w:rsidRPr="00CE0666" w:rsidRDefault="00D105ED">
      <w:pPr>
        <w:ind w:left="172" w:hangingChars="82" w:hanging="172"/>
        <w:rPr>
          <w:rFonts w:ascii="ＭＳ 明朝" w:hAnsi="ＭＳ 明朝"/>
          <w:szCs w:val="21"/>
        </w:rPr>
      </w:pPr>
    </w:p>
    <w:p w14:paraId="69340836" w14:textId="77777777" w:rsidR="00D105ED" w:rsidRPr="00CE0666" w:rsidRDefault="00D105ED">
      <w:pPr>
        <w:ind w:left="172" w:hangingChars="82" w:hanging="172"/>
        <w:rPr>
          <w:rFonts w:ascii="ＭＳ 明朝" w:hAnsi="ＭＳ 明朝"/>
          <w:szCs w:val="21"/>
        </w:rPr>
      </w:pPr>
      <w:r w:rsidRPr="00CE0666">
        <w:rPr>
          <w:rFonts w:ascii="ＭＳ 明朝" w:hAnsi="ＭＳ 明朝" w:hint="eastAsia"/>
          <w:szCs w:val="21"/>
        </w:rPr>
        <w:t>（事業所の名称等）</w:t>
      </w:r>
    </w:p>
    <w:p w14:paraId="0C2BF58F" w14:textId="77777777" w:rsidR="00D105ED" w:rsidRPr="00CE0666" w:rsidRDefault="00D105ED">
      <w:pPr>
        <w:rPr>
          <w:rFonts w:ascii="ＭＳ 明朝" w:hAnsi="ＭＳ 明朝"/>
          <w:szCs w:val="21"/>
        </w:rPr>
      </w:pPr>
      <w:r w:rsidRPr="00CE0666">
        <w:rPr>
          <w:rFonts w:ascii="ＭＳ 明朝" w:hAnsi="ＭＳ 明朝" w:hint="eastAsia"/>
          <w:szCs w:val="21"/>
        </w:rPr>
        <w:t>第３条</w:t>
      </w:r>
      <w:r w:rsidRPr="00CE0666">
        <w:rPr>
          <w:rFonts w:ascii="ＭＳ 明朝" w:hAnsi="ＭＳ 明朝"/>
          <w:szCs w:val="21"/>
        </w:rPr>
        <w:t xml:space="preserve"> </w:t>
      </w:r>
      <w:r w:rsidRPr="00CE0666">
        <w:rPr>
          <w:rFonts w:ascii="ＭＳ 明朝" w:hAnsi="ＭＳ 明朝" w:hint="eastAsia"/>
          <w:szCs w:val="21"/>
        </w:rPr>
        <w:t xml:space="preserve">　事業を行う事業所の名称及び所在地は、次のとおりとする。</w:t>
      </w:r>
    </w:p>
    <w:p w14:paraId="0D781EAF" w14:textId="77777777" w:rsidR="00263524" w:rsidRPr="00CE0666" w:rsidRDefault="00263524" w:rsidP="00263524">
      <w:pPr>
        <w:rPr>
          <w:szCs w:val="21"/>
        </w:rPr>
      </w:pPr>
      <w:r w:rsidRPr="00CE0666">
        <w:rPr>
          <w:rFonts w:hint="eastAsia"/>
          <w:szCs w:val="21"/>
        </w:rPr>
        <w:t>１　名　称　○○○</w:t>
      </w:r>
    </w:p>
    <w:p w14:paraId="543DC7BC" w14:textId="77777777" w:rsidR="00263524" w:rsidRPr="00CE0666" w:rsidRDefault="00263524" w:rsidP="00263524">
      <w:pPr>
        <w:rPr>
          <w:szCs w:val="21"/>
        </w:rPr>
      </w:pPr>
      <w:r w:rsidRPr="00CE0666">
        <w:rPr>
          <w:rFonts w:hint="eastAsia"/>
          <w:szCs w:val="21"/>
        </w:rPr>
        <w:lastRenderedPageBreak/>
        <w:t>２　所在地　川崎市○○区</w:t>
      </w:r>
    </w:p>
    <w:p w14:paraId="61245EEC" w14:textId="77777777" w:rsidR="00D105ED" w:rsidRPr="00CE0666" w:rsidRDefault="00D105ED">
      <w:pPr>
        <w:rPr>
          <w:rFonts w:ascii="ＭＳ 明朝" w:hAnsi="ＭＳ 明朝"/>
          <w:szCs w:val="21"/>
        </w:rPr>
      </w:pPr>
    </w:p>
    <w:p w14:paraId="4B5A6597" w14:textId="77777777" w:rsidR="00D105ED" w:rsidRPr="00CE0666" w:rsidRDefault="00D105ED">
      <w:pPr>
        <w:rPr>
          <w:rFonts w:ascii="ＭＳ 明朝" w:hAnsi="ＭＳ 明朝"/>
          <w:szCs w:val="21"/>
        </w:rPr>
      </w:pPr>
      <w:r w:rsidRPr="00CE0666">
        <w:rPr>
          <w:rFonts w:ascii="ＭＳ 明朝" w:hAnsi="ＭＳ 明朝" w:hint="eastAsia"/>
          <w:szCs w:val="21"/>
        </w:rPr>
        <w:t>（職員の職種、員数及び職務内容）</w:t>
      </w:r>
    </w:p>
    <w:p w14:paraId="65F8343C" w14:textId="77777777" w:rsidR="00D105ED" w:rsidRPr="00CE0666" w:rsidRDefault="00D105ED">
      <w:pPr>
        <w:numPr>
          <w:ilvl w:val="0"/>
          <w:numId w:val="3"/>
        </w:numPr>
        <w:rPr>
          <w:rFonts w:ascii="ＭＳ 明朝" w:hAnsi="ＭＳ 明朝"/>
          <w:szCs w:val="21"/>
        </w:rPr>
      </w:pPr>
      <w:r w:rsidRPr="00CE0666">
        <w:rPr>
          <w:rFonts w:ascii="ＭＳ 明朝" w:hAnsi="ＭＳ 明朝" w:hint="eastAsia"/>
          <w:szCs w:val="21"/>
        </w:rPr>
        <w:t>事業所に勤務する職員の職種、員数及び職務内容は次のとおりとする。</w:t>
      </w:r>
    </w:p>
    <w:p w14:paraId="7DF8CE97" w14:textId="77777777" w:rsidR="00D105ED" w:rsidRPr="00CE0666" w:rsidRDefault="00FF78D5">
      <w:pPr>
        <w:rPr>
          <w:rFonts w:ascii="ＭＳ 明朝" w:eastAsia="PMingLiU" w:hAnsi="ＭＳ 明朝"/>
          <w:szCs w:val="21"/>
          <w:lang w:eastAsia="zh-TW"/>
        </w:rPr>
      </w:pPr>
      <w:r w:rsidRPr="00CE0666">
        <w:rPr>
          <w:rFonts w:ascii="ＭＳ 明朝" w:hAnsi="ＭＳ 明朝" w:hint="eastAsia"/>
          <w:szCs w:val="21"/>
          <w:lang w:eastAsia="zh-TW"/>
        </w:rPr>
        <w:t xml:space="preserve">１　管理者　</w:t>
      </w:r>
      <w:r w:rsidR="00113CE1" w:rsidRPr="00CE0666">
        <w:rPr>
          <w:rFonts w:ascii="ＭＳ 明朝" w:hAnsi="ＭＳ 明朝" w:hint="eastAsia"/>
          <w:szCs w:val="21"/>
        </w:rPr>
        <w:t>１</w:t>
      </w:r>
      <w:r w:rsidR="006B2FE2" w:rsidRPr="00CE0666">
        <w:rPr>
          <w:rFonts w:ascii="ＭＳ 明朝" w:hAnsi="ＭＳ 明朝" w:hint="eastAsia"/>
          <w:szCs w:val="21"/>
          <w:lang w:eastAsia="zh-TW"/>
        </w:rPr>
        <w:t>名</w:t>
      </w:r>
    </w:p>
    <w:p w14:paraId="4D1A6D2B" w14:textId="77777777" w:rsidR="00D105ED" w:rsidRPr="00CE0666" w:rsidRDefault="00D105ED">
      <w:pPr>
        <w:ind w:left="210" w:hangingChars="100" w:hanging="210"/>
        <w:rPr>
          <w:rFonts w:ascii="ＭＳ 明朝" w:hAnsi="ＭＳ 明朝"/>
          <w:szCs w:val="21"/>
        </w:rPr>
      </w:pPr>
      <w:r w:rsidRPr="00CE0666">
        <w:rPr>
          <w:rFonts w:ascii="ＭＳ 明朝" w:hAnsi="ＭＳ 明朝" w:hint="eastAsia"/>
          <w:szCs w:val="21"/>
          <w:lang w:eastAsia="zh-TW"/>
        </w:rPr>
        <w:t xml:space="preserve">　　</w:t>
      </w:r>
      <w:r w:rsidRPr="00CE0666">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09DADD45" w14:textId="77777777" w:rsidR="00D105ED" w:rsidRPr="00CE0666" w:rsidRDefault="00FF78D5">
      <w:pPr>
        <w:rPr>
          <w:rFonts w:ascii="ＭＳ 明朝" w:hAnsi="ＭＳ 明朝"/>
          <w:szCs w:val="21"/>
        </w:rPr>
      </w:pPr>
      <w:r w:rsidRPr="00CE0666">
        <w:rPr>
          <w:rFonts w:ascii="ＭＳ 明朝" w:hAnsi="ＭＳ 明朝" w:hint="eastAsia"/>
          <w:szCs w:val="21"/>
        </w:rPr>
        <w:t xml:space="preserve">２　サービス管理責任者　</w:t>
      </w:r>
      <w:r w:rsidR="005E5F87" w:rsidRPr="00CE0666">
        <w:rPr>
          <w:rFonts w:ascii="ＭＳ 明朝" w:hAnsi="ＭＳ 明朝" w:hint="eastAsia"/>
          <w:szCs w:val="21"/>
        </w:rPr>
        <w:t>○名</w:t>
      </w:r>
    </w:p>
    <w:p w14:paraId="2C6760F5" w14:textId="77777777" w:rsidR="00154F25" w:rsidRPr="00CE0666" w:rsidRDefault="00D105ED" w:rsidP="00154F25">
      <w:pPr>
        <w:pStyle w:val="a3"/>
        <w:ind w:left="420" w:hangingChars="100" w:hanging="210"/>
        <w:rPr>
          <w:rFonts w:ascii="ＭＳ 明朝" w:hAnsi="ＭＳ 明朝"/>
        </w:rPr>
      </w:pPr>
      <w:r w:rsidRPr="00CE0666">
        <w:rPr>
          <w:rFonts w:ascii="ＭＳ 明朝" w:hAnsi="ＭＳ 明朝" w:hint="eastAsia"/>
        </w:rPr>
        <w:t xml:space="preserve">　</w:t>
      </w:r>
      <w:r w:rsidR="00154F25" w:rsidRPr="00CE0666">
        <w:rPr>
          <w:rFonts w:ascii="ＭＳ 明朝" w:hAnsi="ＭＳ 明朝" w:hint="eastAsia"/>
        </w:rPr>
        <w:t>サービス管理責任者は、</w:t>
      </w:r>
      <w:r w:rsidR="00C81FF4" w:rsidRPr="00CE0666">
        <w:rPr>
          <w:rFonts w:ascii="ＭＳ 明朝" w:hAnsi="ＭＳ 明朝" w:hint="eastAsia"/>
        </w:rPr>
        <w:t>自立生活援助</w:t>
      </w:r>
      <w:r w:rsidR="00154F25" w:rsidRPr="00CE0666">
        <w:rPr>
          <w:rFonts w:ascii="ＭＳ 明朝" w:hAnsi="ＭＳ 明朝" w:hint="eastAsia"/>
        </w:rPr>
        <w:t>計画の作成に関することを行うほか、利用申込者の心身の状況</w:t>
      </w:r>
      <w:r w:rsidR="00BD790C" w:rsidRPr="00CE0666">
        <w:rPr>
          <w:rFonts w:ascii="ＭＳ 明朝" w:hAnsi="ＭＳ 明朝" w:hint="eastAsia"/>
        </w:rPr>
        <w:t>等の</w:t>
      </w:r>
      <w:r w:rsidR="00154F25" w:rsidRPr="00CE0666">
        <w:rPr>
          <w:rFonts w:ascii="ＭＳ 明朝" w:hAnsi="ＭＳ 明朝" w:hint="eastAsia"/>
        </w:rPr>
        <w:t>把握、利用者の自立した日常生活</w:t>
      </w:r>
      <w:r w:rsidR="00BD790C" w:rsidRPr="00CE0666">
        <w:rPr>
          <w:rFonts w:ascii="ＭＳ 明朝" w:hAnsi="ＭＳ 明朝" w:hint="eastAsia"/>
        </w:rPr>
        <w:t>又は社会生活の</w:t>
      </w:r>
      <w:r w:rsidR="002665E7" w:rsidRPr="00CE0666">
        <w:rPr>
          <w:rFonts w:ascii="ＭＳ 明朝" w:hAnsi="ＭＳ 明朝" w:hint="eastAsia"/>
        </w:rPr>
        <w:t>継続</w:t>
      </w:r>
      <w:r w:rsidR="00BD790C" w:rsidRPr="00CE0666">
        <w:rPr>
          <w:rFonts w:ascii="ＭＳ 明朝" w:hAnsi="ＭＳ 明朝" w:hint="eastAsia"/>
        </w:rPr>
        <w:t>に必要な</w:t>
      </w:r>
      <w:r w:rsidR="002665E7" w:rsidRPr="00CE0666">
        <w:rPr>
          <w:rFonts w:ascii="ＭＳ 明朝" w:hAnsi="ＭＳ 明朝" w:hint="eastAsia"/>
        </w:rPr>
        <w:t>支援</w:t>
      </w:r>
      <w:r w:rsidR="00154F25" w:rsidRPr="00CE0666">
        <w:rPr>
          <w:rFonts w:ascii="ＭＳ 明朝" w:hAnsi="ＭＳ 明朝" w:hint="eastAsia"/>
        </w:rPr>
        <w:t>、他の従業者に対する技術指導</w:t>
      </w:r>
      <w:r w:rsidR="00BD790C" w:rsidRPr="00CE0666">
        <w:rPr>
          <w:rFonts w:ascii="ＭＳ 明朝" w:hAnsi="ＭＳ 明朝" w:hint="eastAsia"/>
        </w:rPr>
        <w:t>及び</w:t>
      </w:r>
      <w:r w:rsidR="00154F25" w:rsidRPr="00CE0666">
        <w:rPr>
          <w:rFonts w:ascii="ＭＳ 明朝" w:hAnsi="ＭＳ 明朝" w:hint="eastAsia"/>
        </w:rPr>
        <w:t>助言等を行う。</w:t>
      </w:r>
    </w:p>
    <w:p w14:paraId="14FF5606" w14:textId="77777777" w:rsidR="00D105ED" w:rsidRPr="00CE0666" w:rsidRDefault="00D105ED">
      <w:pPr>
        <w:rPr>
          <w:rFonts w:ascii="ＭＳ 明朝" w:eastAsia="PMingLiU" w:hAnsi="ＭＳ 明朝"/>
          <w:szCs w:val="21"/>
        </w:rPr>
      </w:pPr>
      <w:r w:rsidRPr="00CE0666">
        <w:rPr>
          <w:rFonts w:ascii="ＭＳ 明朝" w:hAnsi="ＭＳ 明朝" w:hint="eastAsia"/>
          <w:szCs w:val="21"/>
          <w:lang w:eastAsia="zh-TW"/>
        </w:rPr>
        <w:t xml:space="preserve">３　</w:t>
      </w:r>
      <w:r w:rsidR="00C81FF4" w:rsidRPr="00CE0666">
        <w:rPr>
          <w:rFonts w:ascii="ＭＳ 明朝" w:hAnsi="ＭＳ 明朝" w:hint="eastAsia"/>
          <w:szCs w:val="21"/>
        </w:rPr>
        <w:t>地域生活支援員</w:t>
      </w:r>
      <w:r w:rsidR="001E3EFD" w:rsidRPr="00CE0666">
        <w:rPr>
          <w:rFonts w:ascii="ＭＳ 明朝" w:hAnsi="ＭＳ 明朝" w:hint="eastAsia"/>
          <w:szCs w:val="21"/>
          <w:lang w:eastAsia="zh-TW"/>
        </w:rPr>
        <w:t xml:space="preserve">　</w:t>
      </w:r>
      <w:r w:rsidR="006B2FE2" w:rsidRPr="00CE0666">
        <w:rPr>
          <w:rFonts w:ascii="ＭＳ 明朝" w:hAnsi="ＭＳ 明朝" w:hint="eastAsia"/>
          <w:szCs w:val="21"/>
          <w:lang w:eastAsia="zh-TW"/>
        </w:rPr>
        <w:t>○名</w:t>
      </w:r>
      <w:r w:rsidR="006B2FE2" w:rsidRPr="00CE0666">
        <w:rPr>
          <w:rFonts w:ascii="ＭＳ 明朝" w:hAnsi="ＭＳ 明朝" w:hint="eastAsia"/>
          <w:szCs w:val="21"/>
        </w:rPr>
        <w:t>以上</w:t>
      </w:r>
    </w:p>
    <w:p w14:paraId="2293CE71" w14:textId="77777777" w:rsidR="007C64D2" w:rsidRPr="00CE0666" w:rsidRDefault="007C64D2">
      <w:pPr>
        <w:rPr>
          <w:rFonts w:ascii="ＭＳ 明朝" w:hAnsi="ＭＳ 明朝"/>
          <w:szCs w:val="21"/>
        </w:rPr>
      </w:pPr>
      <w:r w:rsidRPr="00CE0666">
        <w:rPr>
          <w:rFonts w:ascii="ＭＳ 明朝" w:hAnsi="ＭＳ 明朝" w:hint="eastAsia"/>
          <w:szCs w:val="21"/>
          <w:lang w:eastAsia="zh-TW"/>
        </w:rPr>
        <w:t xml:space="preserve">　　</w:t>
      </w:r>
      <w:r w:rsidR="00C81FF4" w:rsidRPr="00CE0666">
        <w:rPr>
          <w:rFonts w:ascii="ＭＳ 明朝" w:hAnsi="ＭＳ 明朝" w:hint="eastAsia"/>
          <w:szCs w:val="21"/>
        </w:rPr>
        <w:t>地域生活支援員</w:t>
      </w:r>
      <w:r w:rsidRPr="00CE0666">
        <w:rPr>
          <w:rFonts w:ascii="ＭＳ 明朝" w:hAnsi="ＭＳ 明朝" w:hint="eastAsia"/>
          <w:szCs w:val="21"/>
        </w:rPr>
        <w:t>は、</w:t>
      </w:r>
      <w:r w:rsidR="00C81FF4" w:rsidRPr="00CE0666">
        <w:rPr>
          <w:rFonts w:ascii="ＭＳ 明朝" w:hAnsi="ＭＳ 明朝" w:hint="eastAsia"/>
          <w:szCs w:val="21"/>
        </w:rPr>
        <w:t>自立生活援助</w:t>
      </w:r>
      <w:r w:rsidRPr="00CE0666">
        <w:rPr>
          <w:rFonts w:ascii="ＭＳ 明朝" w:hAnsi="ＭＳ 明朝" w:hint="eastAsia"/>
          <w:szCs w:val="21"/>
        </w:rPr>
        <w:t>計画に基づき、適切な</w:t>
      </w:r>
      <w:r w:rsidR="00C81FF4" w:rsidRPr="00CE0666">
        <w:rPr>
          <w:rFonts w:ascii="ＭＳ 明朝" w:hAnsi="ＭＳ 明朝" w:hint="eastAsia"/>
          <w:szCs w:val="21"/>
        </w:rPr>
        <w:t>自立生活援助</w:t>
      </w:r>
      <w:r w:rsidRPr="00CE0666">
        <w:rPr>
          <w:rFonts w:ascii="ＭＳ 明朝" w:hAnsi="ＭＳ 明朝" w:hint="eastAsia"/>
          <w:szCs w:val="21"/>
        </w:rPr>
        <w:t>の提供にあたる。</w:t>
      </w:r>
    </w:p>
    <w:p w14:paraId="1B63899D" w14:textId="77777777" w:rsidR="00B56A40" w:rsidRPr="00CE0666" w:rsidRDefault="00B56A40" w:rsidP="00B56A40">
      <w:pPr>
        <w:rPr>
          <w:rFonts w:ascii="ＭＳ 明朝" w:hAnsi="ＭＳ 明朝"/>
          <w:szCs w:val="21"/>
        </w:rPr>
      </w:pPr>
      <w:r w:rsidRPr="00CE0666">
        <w:rPr>
          <w:rFonts w:ascii="ＭＳ 明朝" w:hAnsi="ＭＳ 明朝" w:hint="eastAsia"/>
          <w:szCs w:val="21"/>
        </w:rPr>
        <w:t xml:space="preserve">４　</w:t>
      </w:r>
      <w:r w:rsidRPr="00CE0666">
        <w:rPr>
          <w:rFonts w:ascii="ＭＳ 明朝" w:hAnsi="ＭＳ 明朝" w:hint="eastAsia"/>
          <w:spacing w:val="4"/>
          <w:szCs w:val="21"/>
          <w:lang w:eastAsia="zh-TW"/>
        </w:rPr>
        <w:t>事務職員　○名</w:t>
      </w:r>
      <w:r w:rsidRPr="00CE0666">
        <w:rPr>
          <w:rFonts w:ascii="ＭＳ 明朝" w:hAnsi="ＭＳ 明朝" w:hint="eastAsia"/>
          <w:spacing w:val="4"/>
          <w:szCs w:val="21"/>
        </w:rPr>
        <w:t>以上</w:t>
      </w:r>
    </w:p>
    <w:p w14:paraId="54A3073A" w14:textId="77777777" w:rsidR="00B56A40" w:rsidRPr="00CE0666" w:rsidRDefault="00B56A40" w:rsidP="00B56A40">
      <w:pPr>
        <w:ind w:firstLineChars="100" w:firstLine="218"/>
        <w:rPr>
          <w:rFonts w:ascii="ＭＳ 明朝" w:hAnsi="ＭＳ 明朝"/>
          <w:spacing w:val="4"/>
          <w:szCs w:val="21"/>
        </w:rPr>
      </w:pPr>
      <w:r w:rsidRPr="00CE0666">
        <w:rPr>
          <w:rFonts w:ascii="ＭＳ 明朝" w:hAnsi="ＭＳ 明朝" w:hint="eastAsia"/>
          <w:spacing w:val="4"/>
          <w:szCs w:val="21"/>
          <w:lang w:eastAsia="zh-TW"/>
        </w:rPr>
        <w:t xml:space="preserve">　</w:t>
      </w:r>
      <w:r w:rsidRPr="00CE0666">
        <w:rPr>
          <w:rFonts w:ascii="ＭＳ 明朝" w:hAnsi="ＭＳ 明朝" w:hint="eastAsia"/>
          <w:spacing w:val="4"/>
          <w:szCs w:val="21"/>
        </w:rPr>
        <w:t>事務職員は、事業所運営に必要な事務を行う。</w:t>
      </w:r>
    </w:p>
    <w:p w14:paraId="0D5928F2" w14:textId="77777777" w:rsidR="001E3EFD" w:rsidRPr="00CE0666" w:rsidRDefault="00B56A40" w:rsidP="001E3EFD">
      <w:pPr>
        <w:rPr>
          <w:rFonts w:ascii="ＭＳ 明朝" w:hAnsi="ＭＳ 明朝"/>
          <w:spacing w:val="4"/>
          <w:szCs w:val="21"/>
        </w:rPr>
      </w:pPr>
      <w:r w:rsidRPr="00CE0666">
        <w:rPr>
          <w:rFonts w:ascii="ＭＳ 明朝" w:hAnsi="ＭＳ 明朝" w:hint="eastAsia"/>
          <w:spacing w:val="4"/>
          <w:szCs w:val="21"/>
        </w:rPr>
        <w:t>５</w:t>
      </w:r>
      <w:r w:rsidR="001E3EFD" w:rsidRPr="00CE0666">
        <w:rPr>
          <w:rFonts w:ascii="ＭＳ 明朝" w:hAnsi="ＭＳ 明朝" w:hint="eastAsia"/>
          <w:spacing w:val="4"/>
          <w:szCs w:val="21"/>
        </w:rPr>
        <w:t xml:space="preserve">　（その他の従業員がいる場合は記載する）</w:t>
      </w:r>
    </w:p>
    <w:p w14:paraId="30847C78" w14:textId="77777777" w:rsidR="00D105ED" w:rsidRPr="00CE0666" w:rsidRDefault="00D105ED">
      <w:pPr>
        <w:rPr>
          <w:rFonts w:ascii="ＭＳ 明朝" w:hAnsi="ＭＳ 明朝"/>
          <w:spacing w:val="4"/>
          <w:szCs w:val="21"/>
        </w:rPr>
      </w:pPr>
    </w:p>
    <w:p w14:paraId="65A7D60B" w14:textId="77777777" w:rsidR="00D105ED" w:rsidRPr="00CE0666" w:rsidRDefault="00D105ED">
      <w:pPr>
        <w:rPr>
          <w:rFonts w:ascii="ＭＳ 明朝" w:hAnsi="ＭＳ 明朝"/>
          <w:spacing w:val="4"/>
          <w:szCs w:val="21"/>
        </w:rPr>
      </w:pPr>
      <w:r w:rsidRPr="00CE0666">
        <w:rPr>
          <w:rFonts w:ascii="ＭＳ 明朝" w:hAnsi="ＭＳ 明朝" w:hint="eastAsia"/>
          <w:spacing w:val="4"/>
          <w:szCs w:val="21"/>
        </w:rPr>
        <w:t>（営業日及び営業時間）</w:t>
      </w:r>
    </w:p>
    <w:p w14:paraId="72CB44A7" w14:textId="77777777" w:rsidR="00D105ED" w:rsidRPr="00CE0666" w:rsidRDefault="00D105ED">
      <w:pPr>
        <w:rPr>
          <w:rFonts w:ascii="ＭＳ 明朝" w:hAnsi="ＭＳ 明朝"/>
          <w:spacing w:val="4"/>
          <w:szCs w:val="21"/>
        </w:rPr>
      </w:pPr>
      <w:r w:rsidRPr="00CE0666">
        <w:rPr>
          <w:rFonts w:ascii="ＭＳ 明朝" w:hAnsi="ＭＳ 明朝" w:hint="eastAsia"/>
          <w:spacing w:val="4"/>
          <w:szCs w:val="21"/>
        </w:rPr>
        <w:t>第５条　事業所の営業日及び営業時間等は、次のとおりとする。</w:t>
      </w:r>
    </w:p>
    <w:p w14:paraId="7B15A0A4" w14:textId="77777777" w:rsidR="00B56A40" w:rsidRPr="00CE0666" w:rsidRDefault="00B56A40" w:rsidP="00B56A40">
      <w:pPr>
        <w:ind w:left="218" w:hangingChars="100" w:hanging="218"/>
        <w:rPr>
          <w:rFonts w:ascii="ＭＳ 明朝" w:hAnsi="ＭＳ 明朝"/>
          <w:spacing w:val="4"/>
          <w:szCs w:val="21"/>
        </w:rPr>
      </w:pPr>
      <w:r w:rsidRPr="00CE0666">
        <w:rPr>
          <w:rFonts w:ascii="ＭＳ 明朝" w:hAnsi="ＭＳ 明朝" w:hint="eastAsia"/>
          <w:spacing w:val="4"/>
          <w:szCs w:val="21"/>
        </w:rPr>
        <w:t>１　営業日</w:t>
      </w:r>
    </w:p>
    <w:p w14:paraId="07C0BC07" w14:textId="77777777" w:rsidR="00B56A40" w:rsidRPr="00CE0666" w:rsidRDefault="00B56A40" w:rsidP="00B56A40">
      <w:pPr>
        <w:ind w:leftChars="100" w:left="428" w:hangingChars="100" w:hanging="218"/>
        <w:rPr>
          <w:rFonts w:ascii="ＭＳ 明朝" w:hAnsi="ＭＳ 明朝"/>
          <w:spacing w:val="4"/>
          <w:szCs w:val="21"/>
        </w:rPr>
      </w:pPr>
      <w:r w:rsidRPr="00CE0666">
        <w:rPr>
          <w:rFonts w:ascii="ＭＳ 明朝" w:hAnsi="ＭＳ 明朝" w:hint="eastAsia"/>
          <w:spacing w:val="4"/>
          <w:szCs w:val="21"/>
        </w:rPr>
        <w:t xml:space="preserve">　月曜日から金曜日まで。</w:t>
      </w:r>
    </w:p>
    <w:p w14:paraId="07FA032E" w14:textId="77777777" w:rsidR="00B56A40" w:rsidRPr="00CE0666" w:rsidRDefault="00B56A40" w:rsidP="00B56A40">
      <w:pPr>
        <w:rPr>
          <w:rFonts w:ascii="ＭＳ 明朝" w:hAnsi="ＭＳ 明朝"/>
          <w:spacing w:val="4"/>
          <w:szCs w:val="21"/>
        </w:rPr>
      </w:pPr>
      <w:r w:rsidRPr="00CE0666">
        <w:rPr>
          <w:rFonts w:ascii="ＭＳ 明朝" w:hAnsi="ＭＳ 明朝" w:hint="eastAsia"/>
          <w:spacing w:val="4"/>
          <w:szCs w:val="21"/>
        </w:rPr>
        <w:t>２　営業時間</w:t>
      </w:r>
    </w:p>
    <w:p w14:paraId="1D58BCC0" w14:textId="77777777" w:rsidR="00B56A40" w:rsidRPr="00CE0666" w:rsidRDefault="00B56A40" w:rsidP="00B56A40">
      <w:pPr>
        <w:ind w:firstLineChars="100" w:firstLine="218"/>
        <w:rPr>
          <w:rFonts w:ascii="ＭＳ 明朝" w:hAnsi="ＭＳ 明朝"/>
          <w:spacing w:val="4"/>
          <w:szCs w:val="21"/>
        </w:rPr>
      </w:pPr>
      <w:r w:rsidRPr="00CE0666">
        <w:rPr>
          <w:rFonts w:ascii="ＭＳ 明朝" w:hAnsi="ＭＳ 明朝" w:hint="eastAsia"/>
          <w:spacing w:val="4"/>
          <w:szCs w:val="21"/>
        </w:rPr>
        <w:t xml:space="preserve">　○時から○時まで。</w:t>
      </w:r>
    </w:p>
    <w:p w14:paraId="704DDEB3" w14:textId="77777777" w:rsidR="00B56A40" w:rsidRPr="00CE0666" w:rsidRDefault="00B56A40" w:rsidP="00B56A40">
      <w:pPr>
        <w:pStyle w:val="a5"/>
        <w:tabs>
          <w:tab w:val="clear" w:pos="4252"/>
          <w:tab w:val="clear" w:pos="8504"/>
        </w:tabs>
        <w:snapToGrid/>
        <w:rPr>
          <w:rFonts w:ascii="ＭＳ 明朝" w:hAnsi="ＭＳ 明朝"/>
          <w:spacing w:val="4"/>
          <w:szCs w:val="21"/>
        </w:rPr>
      </w:pPr>
      <w:r w:rsidRPr="00CE0666">
        <w:rPr>
          <w:rFonts w:ascii="ＭＳ 明朝" w:hAnsi="ＭＳ 明朝" w:hint="eastAsia"/>
          <w:spacing w:val="4"/>
          <w:szCs w:val="21"/>
        </w:rPr>
        <w:t xml:space="preserve">　　上記の営業時間のほか、電話等により、常時連絡が可能な体制とする。</w:t>
      </w:r>
    </w:p>
    <w:p w14:paraId="766567C5" w14:textId="77777777" w:rsidR="00B56A40" w:rsidRPr="00CE0666" w:rsidRDefault="00B56A40" w:rsidP="00B56A40">
      <w:pPr>
        <w:pStyle w:val="a5"/>
        <w:tabs>
          <w:tab w:val="clear" w:pos="4252"/>
          <w:tab w:val="clear" w:pos="8504"/>
        </w:tabs>
        <w:snapToGrid/>
        <w:rPr>
          <w:rFonts w:ascii="ＭＳ 明朝" w:hAnsi="ＭＳ 明朝"/>
          <w:spacing w:val="4"/>
          <w:szCs w:val="21"/>
        </w:rPr>
      </w:pPr>
      <w:r w:rsidRPr="00CE0666">
        <w:rPr>
          <w:rFonts w:ascii="ＭＳ 明朝" w:hAnsi="ＭＳ 明朝" w:hint="eastAsia"/>
          <w:spacing w:val="4"/>
          <w:szCs w:val="21"/>
        </w:rPr>
        <w:t>３　年間の休日</w:t>
      </w:r>
    </w:p>
    <w:p w14:paraId="2B4ADC64" w14:textId="77777777" w:rsidR="00B56A40" w:rsidRPr="00CE0666" w:rsidRDefault="00B56A40" w:rsidP="00B56A40">
      <w:pPr>
        <w:pStyle w:val="a5"/>
        <w:tabs>
          <w:tab w:val="clear" w:pos="4252"/>
          <w:tab w:val="clear" w:pos="8504"/>
        </w:tabs>
        <w:snapToGrid/>
        <w:ind w:left="436" w:hangingChars="200" w:hanging="436"/>
        <w:rPr>
          <w:rFonts w:ascii="ＭＳ 明朝" w:hAnsi="ＭＳ 明朝"/>
          <w:spacing w:val="4"/>
          <w:szCs w:val="21"/>
        </w:rPr>
      </w:pPr>
      <w:r w:rsidRPr="00CE0666">
        <w:rPr>
          <w:rFonts w:ascii="ＭＳ 明朝" w:hAnsi="ＭＳ 明朝" w:hint="eastAsia"/>
          <w:spacing w:val="4"/>
          <w:szCs w:val="21"/>
        </w:rPr>
        <w:t xml:space="preserve">　　祝日、夏季休暇（○月○日から○月○日まで）。及び年末年始（１２月○日から翌１月○日まで）。</w:t>
      </w:r>
    </w:p>
    <w:p w14:paraId="71F5AA7D" w14:textId="77777777" w:rsidR="00D105ED" w:rsidRPr="00CE0666" w:rsidRDefault="00D105ED">
      <w:pPr>
        <w:rPr>
          <w:rFonts w:ascii="ＭＳ 明朝" w:hAnsi="ＭＳ 明朝"/>
          <w:spacing w:val="4"/>
          <w:szCs w:val="21"/>
        </w:rPr>
      </w:pPr>
    </w:p>
    <w:p w14:paraId="789A6628"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（指定</w:t>
      </w:r>
      <w:r w:rsidR="00A4411B">
        <w:rPr>
          <w:rFonts w:ascii="ＭＳ 明朝" w:hAnsi="ＭＳ 明朝" w:hint="eastAsia"/>
          <w:spacing w:val="4"/>
          <w:szCs w:val="21"/>
        </w:rPr>
        <w:t>自立生活援助</w:t>
      </w:r>
      <w:r w:rsidRPr="00706119">
        <w:rPr>
          <w:rFonts w:ascii="ＭＳ 明朝" w:hAnsi="ＭＳ 明朝" w:hint="eastAsia"/>
          <w:spacing w:val="4"/>
          <w:szCs w:val="21"/>
        </w:rPr>
        <w:t>の内容）</w:t>
      </w:r>
    </w:p>
    <w:p w14:paraId="564E0A56" w14:textId="77777777"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666068">
        <w:rPr>
          <w:rFonts w:ascii="ＭＳ 明朝" w:hAnsi="ＭＳ 明朝" w:hint="eastAsia"/>
          <w:szCs w:val="21"/>
        </w:rPr>
        <w:t>地域での</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14:paraId="0AEF5E30" w14:textId="77777777"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w:t>
      </w:r>
      <w:r w:rsidR="00666068">
        <w:rPr>
          <w:rFonts w:ascii="ＭＳ 明朝" w:hAnsi="ＭＳ 明朝" w:hint="eastAsia"/>
          <w:spacing w:val="4"/>
          <w:szCs w:val="21"/>
        </w:rPr>
        <w:t>自立生活援助計画</w:t>
      </w:r>
      <w:r w:rsidRPr="00706119">
        <w:rPr>
          <w:rFonts w:ascii="ＭＳ 明朝" w:hAnsi="ＭＳ 明朝" w:hint="eastAsia"/>
          <w:spacing w:val="4"/>
          <w:szCs w:val="21"/>
        </w:rPr>
        <w:t>の作成</w:t>
      </w:r>
    </w:p>
    <w:p w14:paraId="1BFCFBDB" w14:textId="77777777"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w:t>
      </w:r>
      <w:r w:rsidR="00666068">
        <w:rPr>
          <w:rFonts w:ascii="ＭＳ 明朝" w:hAnsi="ＭＳ 明朝" w:hint="eastAsia"/>
          <w:spacing w:val="4"/>
          <w:szCs w:val="21"/>
        </w:rPr>
        <w:t>自立生活援助</w:t>
      </w:r>
      <w:r w:rsidRPr="00706119">
        <w:rPr>
          <w:rFonts w:ascii="ＭＳ 明朝" w:hAnsi="ＭＳ 明朝" w:hint="eastAsia"/>
          <w:spacing w:val="4"/>
          <w:szCs w:val="21"/>
        </w:rPr>
        <w:t>の目標及びその達成時期、指定</w:t>
      </w:r>
      <w:r w:rsidR="00666068">
        <w:rPr>
          <w:rFonts w:ascii="ＭＳ 明朝" w:hAnsi="ＭＳ 明朝" w:hint="eastAsia"/>
          <w:spacing w:val="4"/>
          <w:szCs w:val="21"/>
        </w:rPr>
        <w:t>自立生活援助</w:t>
      </w:r>
      <w:r w:rsidRPr="00706119">
        <w:rPr>
          <w:rFonts w:ascii="ＭＳ 明朝" w:hAnsi="ＭＳ 明朝" w:hint="eastAsia"/>
          <w:spacing w:val="4"/>
          <w:szCs w:val="21"/>
        </w:rPr>
        <w:t>を提供する上での留意事項等を記載した</w:t>
      </w:r>
      <w:r w:rsidR="00666068">
        <w:rPr>
          <w:rFonts w:ascii="ＭＳ 明朝" w:hAnsi="ＭＳ 明朝" w:hint="eastAsia"/>
          <w:spacing w:val="4"/>
          <w:szCs w:val="21"/>
        </w:rPr>
        <w:t>自立生活援助</w:t>
      </w:r>
      <w:r w:rsidRPr="00706119">
        <w:rPr>
          <w:rFonts w:ascii="ＭＳ 明朝" w:hAnsi="ＭＳ 明朝" w:hint="eastAsia"/>
          <w:spacing w:val="4"/>
          <w:szCs w:val="21"/>
        </w:rPr>
        <w:t>計画を作成する。</w:t>
      </w:r>
    </w:p>
    <w:p w14:paraId="5356BEAC" w14:textId="77777777" w:rsidR="00A82A9A" w:rsidRDefault="00A82A9A" w:rsidP="00C109C4">
      <w:pPr>
        <w:rPr>
          <w:rFonts w:ascii="ＭＳ 明朝" w:hAnsi="ＭＳ 明朝"/>
          <w:szCs w:val="21"/>
        </w:rPr>
      </w:pPr>
      <w:r>
        <w:rPr>
          <w:rFonts w:ascii="ＭＳ 明朝" w:hAnsi="ＭＳ 明朝" w:hint="eastAsia"/>
          <w:szCs w:val="21"/>
        </w:rPr>
        <w:t>（２）</w:t>
      </w:r>
      <w:r w:rsidR="00666068">
        <w:rPr>
          <w:rFonts w:ascii="ＭＳ 明朝" w:hAnsi="ＭＳ 明朝" w:hint="eastAsia"/>
          <w:szCs w:val="21"/>
        </w:rPr>
        <w:t>定期的な訪問による支援</w:t>
      </w:r>
    </w:p>
    <w:p w14:paraId="41DDBC94" w14:textId="77777777" w:rsidR="00F0304D" w:rsidRDefault="005F40F2" w:rsidP="000B68CF">
      <w:pPr>
        <w:ind w:leftChars="200" w:left="420" w:firstLineChars="100" w:firstLine="210"/>
        <w:rPr>
          <w:rFonts w:ascii="ＭＳ 明朝" w:hAnsi="ＭＳ 明朝"/>
          <w:szCs w:val="21"/>
        </w:rPr>
      </w:pPr>
      <w:r>
        <w:rPr>
          <w:rFonts w:ascii="ＭＳ 明朝" w:hAnsi="ＭＳ 明朝" w:hint="eastAsia"/>
          <w:szCs w:val="21"/>
        </w:rPr>
        <w:lastRenderedPageBreak/>
        <w:t>事業所は、</w:t>
      </w:r>
      <w:r w:rsidR="00666068">
        <w:rPr>
          <w:rFonts w:ascii="ＭＳ 明朝" w:hAnsi="ＭＳ 明朝" w:hint="eastAsia"/>
          <w:szCs w:val="21"/>
        </w:rPr>
        <w:t>自立生活援助計画</w:t>
      </w:r>
      <w:r w:rsidR="00F0304D">
        <w:rPr>
          <w:rFonts w:ascii="ＭＳ 明朝" w:hAnsi="ＭＳ 明朝" w:hint="eastAsia"/>
          <w:szCs w:val="21"/>
        </w:rPr>
        <w:t>に基づき、</w:t>
      </w:r>
      <w:r w:rsidR="00666068">
        <w:rPr>
          <w:rFonts w:ascii="ＭＳ 明朝" w:hAnsi="ＭＳ 明朝" w:hint="eastAsia"/>
          <w:szCs w:val="21"/>
        </w:rPr>
        <w:t>概ね週に１回以上、利用者の居宅を訪問することにより、当該利用者の心身の状況、置かれている環境及び日常生活全般の状況等の把握を行い、必要な情報提供及び助言並びに相談、指定障害サービス事業者等、医療機関等との連絡調整その他の障害者が地域における自立した日常生活又は社会生活</w:t>
      </w:r>
      <w:r w:rsidR="00CE6CAA">
        <w:rPr>
          <w:rFonts w:ascii="ＭＳ 明朝" w:hAnsi="ＭＳ 明朝" w:hint="eastAsia"/>
          <w:szCs w:val="21"/>
        </w:rPr>
        <w:t>を営むために必要な支援を行う。</w:t>
      </w:r>
    </w:p>
    <w:p w14:paraId="72984969" w14:textId="77777777" w:rsidR="000B68CF" w:rsidRDefault="00E64B1C" w:rsidP="00C109C4">
      <w:pPr>
        <w:rPr>
          <w:rFonts w:ascii="ＭＳ 明朝" w:hAnsi="ＭＳ 明朝"/>
          <w:szCs w:val="21"/>
        </w:rPr>
      </w:pPr>
      <w:r>
        <w:rPr>
          <w:rFonts w:ascii="ＭＳ 明朝" w:hAnsi="ＭＳ 明朝" w:hint="eastAsia"/>
          <w:szCs w:val="21"/>
        </w:rPr>
        <w:t>（３）</w:t>
      </w:r>
      <w:r w:rsidR="000B68CF">
        <w:rPr>
          <w:rFonts w:ascii="ＭＳ 明朝" w:hAnsi="ＭＳ 明朝" w:hint="eastAsia"/>
          <w:szCs w:val="21"/>
        </w:rPr>
        <w:t>随時の通報による支援の実施</w:t>
      </w:r>
    </w:p>
    <w:p w14:paraId="57454491" w14:textId="77777777" w:rsidR="00A82A9A"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w:t>
      </w:r>
      <w:r w:rsidR="00F2208C">
        <w:rPr>
          <w:rFonts w:ascii="ＭＳ 明朝" w:hAnsi="ＭＳ 明朝" w:hint="eastAsia"/>
          <w:szCs w:val="21"/>
        </w:rPr>
        <w:t>利用者との常時の連絡体制を確保し、</w:t>
      </w:r>
      <w:r w:rsidR="000B68CF">
        <w:rPr>
          <w:rFonts w:ascii="ＭＳ 明朝" w:hAnsi="ＭＳ 明朝" w:hint="eastAsia"/>
          <w:szCs w:val="21"/>
        </w:rPr>
        <w:t>利用者からの通報があった場合には、当該利用者の居宅への訪問等により、速やかに当該利用者の状況を把握し</w:t>
      </w:r>
      <w:r w:rsidR="00F2208C">
        <w:rPr>
          <w:rFonts w:ascii="ＭＳ 明朝" w:hAnsi="ＭＳ 明朝" w:hint="eastAsia"/>
          <w:szCs w:val="21"/>
        </w:rPr>
        <w:t>、当該利用者の家族、当該利用者が利用する指定障害福祉サービス事業者等、医療機関その他の関係機関等との連絡調整その他の必要な措置を適切に講ずるものとする</w:t>
      </w:r>
      <w:r w:rsidR="003A085E" w:rsidRPr="003A085E">
        <w:rPr>
          <w:rFonts w:ascii="ＭＳ 明朝" w:hAnsi="ＭＳ 明朝" w:hint="eastAsia"/>
          <w:szCs w:val="21"/>
        </w:rPr>
        <w:t>。</w:t>
      </w:r>
    </w:p>
    <w:p w14:paraId="17645F98" w14:textId="77777777" w:rsidR="00A82A9A" w:rsidRDefault="00A82A9A" w:rsidP="00C109C4">
      <w:pPr>
        <w:rPr>
          <w:rFonts w:ascii="ＭＳ 明朝" w:hAnsi="ＭＳ 明朝"/>
          <w:szCs w:val="21"/>
        </w:rPr>
      </w:pPr>
    </w:p>
    <w:p w14:paraId="00B419CC"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261636" w:rsidRPr="00261636">
        <w:rPr>
          <w:rFonts w:ascii="ＭＳ 明朝" w:hAnsi="ＭＳ 明朝" w:hint="eastAsia"/>
          <w:color w:val="FF0000"/>
          <w:sz w:val="18"/>
          <w:szCs w:val="18"/>
        </w:rPr>
        <w:t>*主たる対象者を特定しない場合は「特定しない。」と記載してください。</w:t>
      </w:r>
    </w:p>
    <w:p w14:paraId="184E56D7" w14:textId="77777777"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14:paraId="106644A2" w14:textId="77777777"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14:paraId="3E63C79E" w14:textId="77777777"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14:paraId="14EDC28B" w14:textId="77777777"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14:paraId="004D0AE4" w14:textId="77777777"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14:paraId="26A78FBE" w14:textId="77777777" w:rsidR="00D105ED" w:rsidRPr="00706119" w:rsidRDefault="00D105ED">
      <w:pPr>
        <w:rPr>
          <w:rFonts w:ascii="ＭＳ 明朝" w:hAnsi="ＭＳ 明朝"/>
          <w:spacing w:val="4"/>
          <w:szCs w:val="21"/>
        </w:rPr>
      </w:pPr>
    </w:p>
    <w:p w14:paraId="0542275F" w14:textId="77777777"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14:paraId="55ED23FA" w14:textId="77777777"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w:t>
      </w:r>
      <w:r w:rsidR="00DD783C">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14:paraId="058A1E11"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w:t>
      </w:r>
      <w:r w:rsidR="00A4411B">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14:paraId="1EB02966" w14:textId="77777777"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sidR="00DD783C">
        <w:rPr>
          <w:rFonts w:ascii="ＭＳ 明朝" w:hAnsi="ＭＳ 明朝" w:hint="eastAsia"/>
          <w:szCs w:val="21"/>
        </w:rPr>
        <w:t>自立生活援助</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14:paraId="673102DF" w14:textId="77777777"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w:t>
      </w:r>
      <w:proofErr w:type="gramStart"/>
      <w:r w:rsidR="00D105ED" w:rsidRPr="00706119">
        <w:rPr>
          <w:rFonts w:ascii="ＭＳ 明朝" w:hAnsi="ＭＳ 明朝" w:hint="eastAsia"/>
          <w:szCs w:val="21"/>
        </w:rPr>
        <w:t>を</w:t>
      </w:r>
      <w:proofErr w:type="gramEnd"/>
      <w:r w:rsidR="00D105ED" w:rsidRPr="00706119">
        <w:rPr>
          <w:rFonts w:ascii="ＭＳ 明朝" w:hAnsi="ＭＳ 明朝" w:hint="eastAsia"/>
          <w:szCs w:val="21"/>
        </w:rPr>
        <w:t>当該費用</w:t>
      </w:r>
      <w:proofErr w:type="gramStart"/>
      <w:r w:rsidR="00D105ED" w:rsidRPr="00706119">
        <w:rPr>
          <w:rFonts w:ascii="ＭＳ 明朝" w:hAnsi="ＭＳ 明朝" w:hint="eastAsia"/>
          <w:szCs w:val="21"/>
        </w:rPr>
        <w:t>を</w:t>
      </w:r>
      <w:proofErr w:type="gramEnd"/>
      <w:r w:rsidR="00D105ED" w:rsidRPr="00706119">
        <w:rPr>
          <w:rFonts w:ascii="ＭＳ 明朝" w:hAnsi="ＭＳ 明朝" w:hint="eastAsia"/>
          <w:szCs w:val="21"/>
        </w:rPr>
        <w:t>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r w:rsidR="00D105ED" w:rsidRPr="00706119">
        <w:rPr>
          <w:rFonts w:ascii="ＭＳ 明朝" w:hAnsi="ＭＳ 明朝"/>
          <w:szCs w:val="21"/>
        </w:rPr>
        <w:t xml:space="preserve"> </w:t>
      </w:r>
    </w:p>
    <w:p w14:paraId="5E481687" w14:textId="77777777"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666F1D">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r w:rsidRPr="003A658D">
        <w:rPr>
          <w:rFonts w:ascii="ＭＳ 明朝" w:hAnsi="ＭＳ 明朝"/>
          <w:szCs w:val="21"/>
        </w:rPr>
        <w:t xml:space="preserve"> </w:t>
      </w:r>
    </w:p>
    <w:p w14:paraId="0E951A01" w14:textId="77777777" w:rsidR="00A65E5F" w:rsidRPr="00706119" w:rsidRDefault="00A65E5F">
      <w:pPr>
        <w:rPr>
          <w:rFonts w:ascii="ＭＳ 明朝" w:hAnsi="ＭＳ 明朝"/>
          <w:szCs w:val="21"/>
        </w:rPr>
      </w:pPr>
    </w:p>
    <w:p w14:paraId="09134D7E" w14:textId="77777777"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14:paraId="449085EF" w14:textId="77777777"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14:paraId="776EED46" w14:textId="77777777" w:rsidR="00B67B4C" w:rsidRPr="00706119" w:rsidRDefault="00FF78D5" w:rsidP="00B67B4C">
      <w:pPr>
        <w:ind w:left="840"/>
        <w:rPr>
          <w:rFonts w:ascii="ＭＳ 明朝" w:hAnsi="ＭＳ 明朝"/>
          <w:szCs w:val="21"/>
        </w:rPr>
      </w:pPr>
      <w:r>
        <w:rPr>
          <w:rFonts w:ascii="ＭＳ 明朝" w:hAnsi="ＭＳ 明朝" w:hint="eastAsia"/>
          <w:szCs w:val="21"/>
        </w:rPr>
        <w:t>川崎市○○区</w:t>
      </w:r>
    </w:p>
    <w:p w14:paraId="75919342" w14:textId="77777777" w:rsidR="003649D7" w:rsidRDefault="003649D7">
      <w:pPr>
        <w:rPr>
          <w:rFonts w:ascii="ＭＳ 明朝" w:hAnsi="ＭＳ 明朝"/>
          <w:szCs w:val="21"/>
        </w:rPr>
      </w:pPr>
    </w:p>
    <w:p w14:paraId="6CCB3C7E" w14:textId="77777777"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666F1D">
        <w:rPr>
          <w:rFonts w:ascii="ＭＳ 明朝" w:hAnsi="ＭＳ 明朝" w:hint="eastAsia"/>
          <w:szCs w:val="21"/>
        </w:rPr>
        <w:t>当たって</w:t>
      </w:r>
      <w:r w:rsidRPr="00706119">
        <w:rPr>
          <w:rFonts w:ascii="ＭＳ 明朝" w:hAnsi="ＭＳ 明朝" w:hint="eastAsia"/>
          <w:szCs w:val="21"/>
        </w:rPr>
        <w:t>の留意事項）</w:t>
      </w:r>
    </w:p>
    <w:p w14:paraId="4BDC8ECE" w14:textId="77777777"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666F1D">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675F575D" w14:textId="77777777" w:rsidR="00D105ED" w:rsidRPr="00706119" w:rsidRDefault="00D105ED">
      <w:pPr>
        <w:rPr>
          <w:rFonts w:ascii="ＭＳ 明朝" w:hAnsi="ＭＳ 明朝"/>
          <w:szCs w:val="21"/>
        </w:rPr>
      </w:pPr>
    </w:p>
    <w:p w14:paraId="4FA78584" w14:textId="77777777"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14:paraId="68BA0705" w14:textId="77777777"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w:t>
      </w:r>
      <w:r w:rsidR="00DD783C">
        <w:rPr>
          <w:rFonts w:ascii="ＭＳ 明朝" w:hAnsi="ＭＳ 明朝" w:hint="eastAsia"/>
          <w:szCs w:val="21"/>
        </w:rPr>
        <w:t>自立生活援助</w:t>
      </w:r>
      <w:r w:rsidR="00D105ED" w:rsidRPr="00706119">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3AC4480" w14:textId="77777777" w:rsidR="00E2306F" w:rsidRPr="00706119" w:rsidRDefault="00E2306F" w:rsidP="00472557">
      <w:pPr>
        <w:ind w:left="210" w:hangingChars="100" w:hanging="210"/>
        <w:rPr>
          <w:rFonts w:ascii="ＭＳ 明朝" w:hAnsi="ＭＳ 明朝"/>
          <w:szCs w:val="21"/>
        </w:rPr>
      </w:pPr>
    </w:p>
    <w:p w14:paraId="42CCBBBD"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14:paraId="434B2850" w14:textId="77777777"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w:t>
      </w:r>
      <w:r w:rsidR="00DD783C">
        <w:rPr>
          <w:rFonts w:ascii="ＭＳ 明朝" w:hAnsi="ＭＳ 明朝" w:hint="eastAsia"/>
          <w:szCs w:val="21"/>
        </w:rPr>
        <w:t>自立生活援助</w:t>
      </w:r>
      <w:r w:rsidR="00D105ED" w:rsidRPr="00706119">
        <w:rPr>
          <w:rFonts w:ascii="ＭＳ 明朝" w:hAnsi="ＭＳ 明朝" w:hint="eastAsia"/>
          <w:szCs w:val="21"/>
        </w:rPr>
        <w:t>に関する利用者からの苦情に迅速かつ適切に対応するために、苦情を受付けるための窓口を設置するものとする。</w:t>
      </w:r>
    </w:p>
    <w:p w14:paraId="3556590F" w14:textId="77777777"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14:paraId="4CA35FAD" w14:textId="77777777"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DD783C">
        <w:rPr>
          <w:rFonts w:ascii="ＭＳ 明朝" w:hAnsi="ＭＳ 明朝" w:hint="eastAsia"/>
        </w:rPr>
        <w:t>自立生活援助</w:t>
      </w:r>
      <w:r w:rsidRPr="00706119">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329A57C6" w14:textId="77777777"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w:t>
      </w:r>
      <w:r w:rsidR="00DD783C">
        <w:rPr>
          <w:rFonts w:ascii="ＭＳ 明朝" w:hAnsi="ＭＳ 明朝" w:hint="eastAsia"/>
        </w:rPr>
        <w:t>自立生活援助</w:t>
      </w:r>
      <w:r w:rsidR="00261636">
        <w:rPr>
          <w:rFonts w:ascii="ＭＳ 明朝" w:hAnsi="ＭＳ 明朝" w:hint="eastAsia"/>
        </w:rPr>
        <w:t>に関し、法の定めるところにより、</w:t>
      </w:r>
      <w:r w:rsidR="00BC21F2" w:rsidRPr="00B56A40">
        <w:rPr>
          <w:rFonts w:ascii="ＭＳ 明朝" w:hAnsi="ＭＳ 明朝" w:hint="eastAsia"/>
        </w:rPr>
        <w:t>都道府県知事等</w:t>
      </w:r>
      <w:r w:rsidRPr="00B56A40">
        <w:rPr>
          <w:rFonts w:ascii="ＭＳ 明朝" w:hAnsi="ＭＳ 明朝" w:hint="eastAsia"/>
        </w:rPr>
        <w:t>が行う報告若しくは指定</w:t>
      </w:r>
      <w:r w:rsidR="00DD783C" w:rsidRPr="00B56A40">
        <w:rPr>
          <w:rFonts w:ascii="ＭＳ 明朝" w:hAnsi="ＭＳ 明朝" w:hint="eastAsia"/>
        </w:rPr>
        <w:t>自立生活援助</w:t>
      </w:r>
      <w:r w:rsidRPr="00B56A40">
        <w:rPr>
          <w:rFonts w:ascii="ＭＳ 明朝" w:hAnsi="ＭＳ 明朝" w:hint="eastAsia"/>
        </w:rPr>
        <w:t>の提供の記録、帳簿書類その他の物件の提出若しくは提示の命令又は当該職員からの質問に応じ、及び利用者又はその家族からの苦</w:t>
      </w:r>
      <w:r w:rsidR="00261636" w:rsidRPr="00B56A40">
        <w:rPr>
          <w:rFonts w:ascii="ＭＳ 明朝" w:hAnsi="ＭＳ 明朝" w:hint="eastAsia"/>
        </w:rPr>
        <w:t>情に関して</w:t>
      </w:r>
      <w:r w:rsidR="00BC21F2" w:rsidRPr="00B56A40">
        <w:rPr>
          <w:rFonts w:ascii="ＭＳ 明朝" w:hAnsi="ＭＳ 明朝" w:hint="eastAsia"/>
        </w:rPr>
        <w:t>都道府県知事等</w:t>
      </w:r>
      <w:r w:rsidR="00261636" w:rsidRPr="00B56A40">
        <w:rPr>
          <w:rFonts w:ascii="ＭＳ 明朝" w:hAnsi="ＭＳ 明朝" w:hint="eastAsia"/>
        </w:rPr>
        <w:t>が行う調査に協力するとともに、</w:t>
      </w:r>
      <w:r w:rsidR="00BC21F2" w:rsidRPr="00B56A40">
        <w:rPr>
          <w:rFonts w:ascii="ＭＳ 明朝" w:hAnsi="ＭＳ 明朝" w:hint="eastAsia"/>
        </w:rPr>
        <w:t>都道府県知事等</w:t>
      </w:r>
      <w:r w:rsidRPr="00706119">
        <w:rPr>
          <w:rFonts w:ascii="ＭＳ 明朝" w:hAnsi="ＭＳ 明朝" w:hint="eastAsia"/>
        </w:rPr>
        <w:t>から指導又は助言を受けた場合は、当該指導又は助言に従って必要な改善を行う。</w:t>
      </w:r>
    </w:p>
    <w:p w14:paraId="66261E4B" w14:textId="77777777"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5F651B81" w14:textId="77777777" w:rsidR="00D105ED" w:rsidRPr="00706119" w:rsidRDefault="00D105ED">
      <w:pPr>
        <w:ind w:left="210" w:hangingChars="100" w:hanging="210"/>
        <w:rPr>
          <w:rFonts w:ascii="ＭＳ 明朝" w:hAnsi="ＭＳ 明朝"/>
          <w:szCs w:val="21"/>
        </w:rPr>
      </w:pPr>
    </w:p>
    <w:p w14:paraId="44DD1228" w14:textId="77777777" w:rsidR="0096464B" w:rsidRPr="007B2328" w:rsidRDefault="0096464B" w:rsidP="0096464B">
      <w:pPr>
        <w:rPr>
          <w:rFonts w:ascii="ＭＳ 明朝" w:hAnsi="ＭＳ 明朝"/>
          <w:color w:val="FF0000"/>
          <w:sz w:val="18"/>
          <w:szCs w:val="18"/>
        </w:rPr>
      </w:pPr>
      <w:bookmarkStart w:id="0" w:name="_Hlk82790169"/>
      <w:bookmarkStart w:id="1" w:name="_Hlk83113484"/>
      <w:r w:rsidRPr="007B2328">
        <w:rPr>
          <w:rFonts w:ascii="ＭＳ 明朝" w:hAnsi="ＭＳ 明朝" w:hint="eastAsia"/>
          <w:szCs w:val="21"/>
        </w:rPr>
        <w:t>（虐待の防止のための措置に関する事項）</w:t>
      </w:r>
    </w:p>
    <w:p w14:paraId="700E70C1" w14:textId="77777777"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第13条　事業者は、利用者の人権の擁護、虐待の防止等のため、</w:t>
      </w:r>
      <w:r w:rsidR="00AD4202" w:rsidRPr="007B26B2">
        <w:rPr>
          <w:rFonts w:hint="eastAsia"/>
          <w:sz w:val="22"/>
          <w:szCs w:val="22"/>
        </w:rPr>
        <w:t>苦情解決体制を整備するとともに</w:t>
      </w:r>
      <w:r w:rsidR="00226FB2" w:rsidRPr="007B26B2">
        <w:rPr>
          <w:rFonts w:hint="eastAsia"/>
          <w:sz w:val="22"/>
          <w:szCs w:val="22"/>
        </w:rPr>
        <w:t>、</w:t>
      </w:r>
      <w:r w:rsidRPr="007B26B2">
        <w:rPr>
          <w:rFonts w:ascii="ＭＳ 明朝" w:hAnsi="ＭＳ 明朝" w:hint="eastAsia"/>
          <w:szCs w:val="21"/>
        </w:rPr>
        <w:t>次の措置を講ずるものとする。</w:t>
      </w:r>
    </w:p>
    <w:p w14:paraId="75088F5A" w14:textId="3D82168F" w:rsidR="0096464B" w:rsidRPr="007B26B2" w:rsidRDefault="00606140" w:rsidP="0096464B">
      <w:pPr>
        <w:rPr>
          <w:rFonts w:ascii="ＭＳ 明朝" w:hAnsi="ＭＳ 明朝"/>
          <w:szCs w:val="21"/>
        </w:rPr>
      </w:pPr>
      <w:r w:rsidRPr="007B26B2">
        <w:rPr>
          <w:rFonts w:ascii="ＭＳ 明朝" w:hAnsi="ＭＳ 明朝" w:hint="eastAsia"/>
          <w:szCs w:val="21"/>
        </w:rPr>
        <w:t>（１）虐待の防止に関する</w:t>
      </w:r>
      <w:r w:rsidR="00CE0666" w:rsidRPr="00CE0666">
        <w:rPr>
          <w:rFonts w:ascii="ＭＳ 明朝" w:hAnsi="ＭＳ 明朝" w:hint="eastAsia"/>
          <w:szCs w:val="21"/>
          <w:highlight w:val="yellow"/>
          <w:u w:val="single"/>
        </w:rPr>
        <w:t>担当者</w:t>
      </w:r>
      <w:r w:rsidRPr="007B26B2">
        <w:rPr>
          <w:rFonts w:ascii="ＭＳ 明朝" w:hAnsi="ＭＳ 明朝" w:hint="eastAsia"/>
          <w:szCs w:val="21"/>
        </w:rPr>
        <w:t>を選定し、</w:t>
      </w:r>
      <w:r w:rsidR="0096464B" w:rsidRPr="007B26B2">
        <w:rPr>
          <w:rFonts w:ascii="ＭＳ 明朝" w:hAnsi="ＭＳ 明朝" w:hint="eastAsia"/>
          <w:szCs w:val="21"/>
        </w:rPr>
        <w:t>設置すること。</w:t>
      </w:r>
    </w:p>
    <w:p w14:paraId="6470579E" w14:textId="77777777" w:rsidR="0096464B" w:rsidRPr="007B26B2" w:rsidRDefault="0096464B" w:rsidP="0096464B">
      <w:pPr>
        <w:rPr>
          <w:rFonts w:ascii="ＭＳ 明朝" w:hAnsi="ＭＳ 明朝"/>
          <w:szCs w:val="21"/>
        </w:rPr>
      </w:pPr>
      <w:r w:rsidRPr="007B26B2">
        <w:rPr>
          <w:rFonts w:ascii="ＭＳ 明朝" w:hAnsi="ＭＳ 明朝" w:hint="eastAsia"/>
          <w:szCs w:val="21"/>
        </w:rPr>
        <w:t>（２）成年後見制度の利用を支援すること。</w:t>
      </w:r>
    </w:p>
    <w:p w14:paraId="44DE4634" w14:textId="77777777" w:rsidR="0096464B" w:rsidRPr="007B26B2" w:rsidRDefault="0096464B" w:rsidP="0096464B">
      <w:pPr>
        <w:rPr>
          <w:rFonts w:ascii="ＭＳ 明朝" w:hAnsi="ＭＳ 明朝"/>
          <w:szCs w:val="21"/>
        </w:rPr>
      </w:pPr>
      <w:r w:rsidRPr="007B26B2">
        <w:rPr>
          <w:rFonts w:ascii="ＭＳ 明朝" w:hAnsi="ＭＳ 明朝" w:hint="eastAsia"/>
          <w:szCs w:val="21"/>
        </w:rPr>
        <w:t>（３）事業所において、従業者に対し虐待の防止のための研修を定期的に実施すること。</w:t>
      </w:r>
    </w:p>
    <w:p w14:paraId="1E3811C2" w14:textId="77777777" w:rsidR="0096464B" w:rsidRPr="00CE0666" w:rsidRDefault="0096464B" w:rsidP="0096464B">
      <w:pPr>
        <w:ind w:left="420" w:hangingChars="200" w:hanging="420"/>
        <w:rPr>
          <w:rFonts w:ascii="ＭＳ 明朝" w:hAnsi="ＭＳ 明朝"/>
          <w:szCs w:val="21"/>
        </w:rPr>
      </w:pPr>
      <w:r w:rsidRPr="00CE0666">
        <w:rPr>
          <w:rFonts w:ascii="ＭＳ 明朝" w:hAnsi="ＭＳ 明朝" w:hint="eastAsia"/>
          <w:szCs w:val="21"/>
        </w:rPr>
        <w:t>（４）利用者に対する虐待の防止のための対策を検討するための委員会</w:t>
      </w:r>
      <w:r w:rsidR="005E5F87" w:rsidRPr="00CE0666">
        <w:rPr>
          <w:rFonts w:hAnsi="ＭＳ 明朝" w:hint="eastAsia"/>
          <w:szCs w:val="21"/>
        </w:rPr>
        <w:t>（テレビ電話装置等を活用して行うことができるものとする。）</w:t>
      </w:r>
      <w:r w:rsidRPr="00CE0666">
        <w:rPr>
          <w:rFonts w:ascii="ＭＳ 明朝" w:hAnsi="ＭＳ 明朝" w:hint="eastAsia"/>
          <w:szCs w:val="21"/>
        </w:rPr>
        <w:t>を定期的に開催するとともに、その結果について、従業者に周知徹底を図ること。</w:t>
      </w:r>
    </w:p>
    <w:bookmarkEnd w:id="0"/>
    <w:p w14:paraId="680E0349" w14:textId="77777777" w:rsidR="0096464B" w:rsidRPr="00CE0666" w:rsidRDefault="0096464B" w:rsidP="0096464B">
      <w:pPr>
        <w:ind w:left="210" w:hangingChars="100" w:hanging="210"/>
        <w:rPr>
          <w:rFonts w:ascii="ＭＳ 明朝" w:hAnsi="ＭＳ 明朝"/>
          <w:szCs w:val="21"/>
        </w:rPr>
      </w:pPr>
    </w:p>
    <w:p w14:paraId="7CA0F01E" w14:textId="77777777" w:rsidR="0096464B" w:rsidRPr="00CE0666" w:rsidRDefault="0096464B" w:rsidP="0096464B">
      <w:pPr>
        <w:rPr>
          <w:rFonts w:ascii="ＭＳ 明朝" w:hAnsi="ＭＳ 明朝"/>
          <w:sz w:val="18"/>
          <w:szCs w:val="18"/>
        </w:rPr>
      </w:pPr>
      <w:r w:rsidRPr="00CE0666">
        <w:rPr>
          <w:rFonts w:ascii="ＭＳ 明朝" w:hAnsi="ＭＳ 明朝" w:hint="eastAsia"/>
          <w:szCs w:val="21"/>
        </w:rPr>
        <w:t>（感染症対策に関する事項）</w:t>
      </w:r>
    </w:p>
    <w:p w14:paraId="45289E9E" w14:textId="77777777" w:rsidR="0096464B" w:rsidRPr="00CE0666" w:rsidRDefault="0096464B" w:rsidP="0096464B">
      <w:pPr>
        <w:ind w:left="210" w:hangingChars="100" w:hanging="210"/>
        <w:rPr>
          <w:rFonts w:ascii="ＭＳ 明朝" w:hAnsi="ＭＳ 明朝"/>
          <w:szCs w:val="21"/>
        </w:rPr>
      </w:pPr>
      <w:r w:rsidRPr="00CE0666">
        <w:rPr>
          <w:rFonts w:ascii="ＭＳ 明朝" w:hAnsi="ＭＳ 明朝" w:hint="eastAsia"/>
          <w:szCs w:val="21"/>
        </w:rPr>
        <w:t>第14条　事業者は、事業所において感染症が発生し、又はまん延しないように、次の措置を</w:t>
      </w:r>
      <w:r w:rsidR="00606140" w:rsidRPr="00CE0666">
        <w:rPr>
          <w:rFonts w:ascii="ＭＳ 明朝" w:hAnsi="ＭＳ 明朝" w:hint="eastAsia"/>
          <w:szCs w:val="21"/>
        </w:rPr>
        <w:t>講ずる</w:t>
      </w:r>
      <w:r w:rsidRPr="00CE0666">
        <w:rPr>
          <w:rFonts w:ascii="ＭＳ 明朝" w:hAnsi="ＭＳ 明朝" w:hint="eastAsia"/>
          <w:szCs w:val="21"/>
        </w:rPr>
        <w:t>ものとする。</w:t>
      </w:r>
    </w:p>
    <w:p w14:paraId="4259E6A5" w14:textId="77777777" w:rsidR="0096464B" w:rsidRPr="00CE0666" w:rsidRDefault="0096464B" w:rsidP="0096464B">
      <w:pPr>
        <w:ind w:left="420" w:hangingChars="200" w:hanging="420"/>
        <w:rPr>
          <w:rFonts w:ascii="ＭＳ 明朝" w:hAnsi="ＭＳ 明朝"/>
          <w:szCs w:val="21"/>
        </w:rPr>
      </w:pPr>
      <w:r w:rsidRPr="00CE0666">
        <w:rPr>
          <w:rFonts w:ascii="ＭＳ 明朝" w:hAnsi="ＭＳ 明朝" w:hint="eastAsia"/>
          <w:szCs w:val="21"/>
        </w:rPr>
        <w:t>（１）事業所における感染症の予防及びまん延の防止のための対策を検討する委員会</w:t>
      </w:r>
      <w:r w:rsidR="005E5F87" w:rsidRPr="00CE0666">
        <w:rPr>
          <w:rFonts w:hAnsi="ＭＳ 明朝" w:hint="eastAsia"/>
          <w:szCs w:val="21"/>
        </w:rPr>
        <w:t>（テレ</w:t>
      </w:r>
      <w:r w:rsidR="005E5F87" w:rsidRPr="00CE0666">
        <w:rPr>
          <w:rFonts w:hAnsi="ＭＳ 明朝" w:hint="eastAsia"/>
          <w:szCs w:val="21"/>
        </w:rPr>
        <w:lastRenderedPageBreak/>
        <w:t>ビ電話装置等を活用して行うことができるものとする。）</w:t>
      </w:r>
      <w:r w:rsidRPr="00CE0666">
        <w:rPr>
          <w:rFonts w:ascii="ＭＳ 明朝" w:hAnsi="ＭＳ 明朝" w:hint="eastAsia"/>
          <w:szCs w:val="21"/>
        </w:rPr>
        <w:t>を定期的に開催するとともに、その結果について従業者に周知徹底を図ること。</w:t>
      </w:r>
    </w:p>
    <w:p w14:paraId="0DF21A37" w14:textId="77777777" w:rsidR="0096464B" w:rsidRPr="00CE0666" w:rsidRDefault="0096464B" w:rsidP="0096464B">
      <w:pPr>
        <w:ind w:left="210" w:hangingChars="100" w:hanging="210"/>
        <w:rPr>
          <w:rFonts w:ascii="ＭＳ 明朝" w:hAnsi="ＭＳ 明朝"/>
          <w:szCs w:val="21"/>
        </w:rPr>
      </w:pPr>
      <w:r w:rsidRPr="00CE0666">
        <w:rPr>
          <w:rFonts w:ascii="ＭＳ 明朝" w:hAnsi="ＭＳ 明朝" w:hint="eastAsia"/>
          <w:szCs w:val="21"/>
        </w:rPr>
        <w:t>（２）事業所における感染症の予防及びまん延の防止のための指針を整備すること。</w:t>
      </w:r>
    </w:p>
    <w:p w14:paraId="1BE47464" w14:textId="77777777" w:rsidR="0096464B" w:rsidRPr="00CE0666" w:rsidRDefault="0096464B" w:rsidP="0096464B">
      <w:pPr>
        <w:ind w:left="420" w:hangingChars="200" w:hanging="420"/>
        <w:rPr>
          <w:rFonts w:ascii="ＭＳ 明朝" w:hAnsi="ＭＳ 明朝"/>
          <w:szCs w:val="21"/>
        </w:rPr>
      </w:pPr>
      <w:r w:rsidRPr="00CE0666">
        <w:rPr>
          <w:rFonts w:ascii="ＭＳ 明朝" w:hAnsi="ＭＳ 明朝" w:hint="eastAsia"/>
          <w:szCs w:val="21"/>
        </w:rPr>
        <w:t>（３）事業所において、従業者に対し、感染症の予防及びまん延の防止のための研修及び訓練を定期的に実施すること。</w:t>
      </w:r>
    </w:p>
    <w:p w14:paraId="2651F3F3" w14:textId="77777777" w:rsidR="0096464B" w:rsidRPr="00CE0666" w:rsidRDefault="0096464B" w:rsidP="0096464B">
      <w:pPr>
        <w:ind w:left="210" w:hangingChars="100" w:hanging="210"/>
        <w:rPr>
          <w:rFonts w:ascii="ＭＳ 明朝" w:hAnsi="ＭＳ 明朝"/>
          <w:szCs w:val="21"/>
        </w:rPr>
      </w:pPr>
    </w:p>
    <w:p w14:paraId="31088007" w14:textId="77777777" w:rsidR="0096464B" w:rsidRPr="00CE0666" w:rsidRDefault="0096464B" w:rsidP="0096464B">
      <w:pPr>
        <w:rPr>
          <w:rFonts w:ascii="ＭＳ 明朝" w:hAnsi="ＭＳ 明朝"/>
          <w:sz w:val="18"/>
          <w:szCs w:val="18"/>
        </w:rPr>
      </w:pPr>
      <w:r w:rsidRPr="00CE0666">
        <w:rPr>
          <w:rFonts w:ascii="ＭＳ 明朝" w:hAnsi="ＭＳ 明朝" w:hint="eastAsia"/>
          <w:szCs w:val="21"/>
        </w:rPr>
        <w:t>（業務継続計画の策定に関する事項）</w:t>
      </w:r>
    </w:p>
    <w:p w14:paraId="2E2462B6" w14:textId="77777777" w:rsidR="0096464B" w:rsidRPr="00CE0666" w:rsidRDefault="0096464B" w:rsidP="0096464B">
      <w:pPr>
        <w:ind w:left="210" w:hangingChars="100" w:hanging="210"/>
        <w:rPr>
          <w:rFonts w:ascii="ＭＳ 明朝" w:hAnsi="ＭＳ 明朝"/>
          <w:szCs w:val="21"/>
        </w:rPr>
      </w:pPr>
      <w:r w:rsidRPr="00CE0666">
        <w:rPr>
          <w:rFonts w:ascii="ＭＳ 明朝" w:hAnsi="ＭＳ 明朝" w:hint="eastAsia"/>
          <w:szCs w:val="21"/>
        </w:rPr>
        <w:t>第15条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606140" w:rsidRPr="00CE0666">
        <w:rPr>
          <w:rFonts w:ascii="ＭＳ 明朝" w:hAnsi="ＭＳ 明朝" w:hint="eastAsia"/>
          <w:szCs w:val="21"/>
        </w:rPr>
        <w:t>講ずる</w:t>
      </w:r>
      <w:r w:rsidRPr="00CE0666">
        <w:rPr>
          <w:rFonts w:ascii="ＭＳ 明朝" w:hAnsi="ＭＳ 明朝" w:hint="eastAsia"/>
          <w:szCs w:val="21"/>
        </w:rPr>
        <w:t>ものとする。</w:t>
      </w:r>
    </w:p>
    <w:p w14:paraId="44EBB59C" w14:textId="77777777" w:rsidR="0096464B" w:rsidRPr="00CE0666" w:rsidRDefault="0096464B" w:rsidP="0096464B">
      <w:pPr>
        <w:ind w:left="210" w:hangingChars="100" w:hanging="210"/>
        <w:rPr>
          <w:rFonts w:ascii="ＭＳ 明朝" w:hAnsi="ＭＳ 明朝"/>
          <w:szCs w:val="21"/>
        </w:rPr>
      </w:pPr>
      <w:r w:rsidRPr="00CE0666">
        <w:rPr>
          <w:rFonts w:ascii="ＭＳ 明朝" w:hAnsi="ＭＳ 明朝" w:hint="eastAsia"/>
          <w:szCs w:val="21"/>
        </w:rPr>
        <w:t>２　事業者は、従業者に対し、業務継続計画について周知するとともに、必要な研修及び訓練を定期的に実施するものとする。</w:t>
      </w:r>
    </w:p>
    <w:p w14:paraId="21A3052E" w14:textId="77777777" w:rsidR="0096464B" w:rsidRPr="00CE0666" w:rsidRDefault="0096464B" w:rsidP="0096464B">
      <w:pPr>
        <w:ind w:left="210" w:hangingChars="100" w:hanging="210"/>
        <w:rPr>
          <w:rFonts w:ascii="ＭＳ 明朝" w:hAnsi="ＭＳ 明朝"/>
          <w:szCs w:val="21"/>
        </w:rPr>
      </w:pPr>
      <w:r w:rsidRPr="00CE0666">
        <w:rPr>
          <w:rFonts w:ascii="ＭＳ 明朝" w:hAnsi="ＭＳ 明朝" w:hint="eastAsia"/>
          <w:szCs w:val="21"/>
        </w:rPr>
        <w:t>３　事業者は、定期的に業務継続計画の見直しを行い、必要に応じて業務継続計画の変更を行うものとする。</w:t>
      </w:r>
      <w:bookmarkEnd w:id="1"/>
    </w:p>
    <w:p w14:paraId="060A7195" w14:textId="77777777" w:rsidR="00D105ED" w:rsidRPr="00CE0666" w:rsidRDefault="00D105ED">
      <w:pPr>
        <w:ind w:left="210" w:hangingChars="100" w:hanging="210"/>
        <w:rPr>
          <w:rFonts w:ascii="ＭＳ 明朝" w:hAnsi="ＭＳ 明朝"/>
          <w:szCs w:val="21"/>
        </w:rPr>
      </w:pPr>
    </w:p>
    <w:p w14:paraId="59B419A0" w14:textId="77777777" w:rsidR="00D105ED" w:rsidRPr="00CE0666" w:rsidRDefault="00D105ED">
      <w:pPr>
        <w:ind w:left="210" w:hangingChars="100" w:hanging="210"/>
        <w:rPr>
          <w:rFonts w:ascii="ＭＳ 明朝" w:hAnsi="ＭＳ 明朝"/>
          <w:szCs w:val="21"/>
        </w:rPr>
      </w:pPr>
      <w:r w:rsidRPr="00CE0666">
        <w:rPr>
          <w:rFonts w:ascii="ＭＳ 明朝" w:hAnsi="ＭＳ 明朝" w:hint="eastAsia"/>
          <w:szCs w:val="21"/>
        </w:rPr>
        <w:t>（その他運営に関する重要事項）</w:t>
      </w:r>
    </w:p>
    <w:p w14:paraId="6D47E750" w14:textId="77777777" w:rsidR="00D105ED" w:rsidRPr="00CE0666" w:rsidRDefault="001F5A73">
      <w:pPr>
        <w:ind w:left="210" w:hangingChars="100" w:hanging="210"/>
        <w:rPr>
          <w:rFonts w:ascii="ＭＳ 明朝" w:hAnsi="ＭＳ 明朝"/>
          <w:szCs w:val="21"/>
        </w:rPr>
      </w:pPr>
      <w:r w:rsidRPr="00CE0666">
        <w:rPr>
          <w:rFonts w:ascii="ＭＳ 明朝" w:hAnsi="ＭＳ 明朝" w:hint="eastAsia"/>
          <w:szCs w:val="21"/>
        </w:rPr>
        <w:t>第</w:t>
      </w:r>
      <w:r w:rsidR="0096464B" w:rsidRPr="00CE0666">
        <w:rPr>
          <w:rFonts w:ascii="ＭＳ 明朝" w:hAnsi="ＭＳ 明朝" w:hint="eastAsia"/>
          <w:szCs w:val="21"/>
        </w:rPr>
        <w:t>16</w:t>
      </w:r>
      <w:r w:rsidR="00D105ED" w:rsidRPr="00CE0666">
        <w:rPr>
          <w:rFonts w:ascii="ＭＳ 明朝" w:hAnsi="ＭＳ 明朝" w:hint="eastAsia"/>
          <w:szCs w:val="21"/>
        </w:rPr>
        <w:t>条　事業所は、従業者の資質向上のため研修</w:t>
      </w:r>
      <w:r w:rsidR="00B56A40" w:rsidRPr="00CE0666">
        <w:rPr>
          <w:rFonts w:ascii="ＭＳ 明朝" w:hAnsi="ＭＳ 明朝" w:hint="eastAsia"/>
          <w:szCs w:val="21"/>
        </w:rPr>
        <w:t>（第</w:t>
      </w:r>
      <w:r w:rsidR="00B56A40" w:rsidRPr="00CE0666">
        <w:rPr>
          <w:rFonts w:ascii="ＭＳ 明朝" w:hAnsi="ＭＳ 明朝"/>
          <w:szCs w:val="21"/>
        </w:rPr>
        <w:t>13</w:t>
      </w:r>
      <w:r w:rsidR="00B56A40" w:rsidRPr="00CE0666">
        <w:rPr>
          <w:rFonts w:ascii="ＭＳ 明朝" w:hAnsi="ＭＳ 明朝" w:hint="eastAsia"/>
          <w:szCs w:val="21"/>
        </w:rPr>
        <w:t>条から前条に規定する研修の内容を含む。）</w:t>
      </w:r>
      <w:r w:rsidR="00D105ED" w:rsidRPr="00CE0666">
        <w:rPr>
          <w:rFonts w:ascii="ＭＳ 明朝" w:hAnsi="ＭＳ 明朝" w:hint="eastAsia"/>
          <w:szCs w:val="21"/>
        </w:rPr>
        <w:t>の機会を次</w:t>
      </w:r>
      <w:r w:rsidR="006F2DD0" w:rsidRPr="00CE0666">
        <w:rPr>
          <w:rFonts w:ascii="ＭＳ 明朝" w:hAnsi="ＭＳ 明朝" w:hint="eastAsia"/>
          <w:szCs w:val="21"/>
        </w:rPr>
        <w:t>の</w:t>
      </w:r>
      <w:r w:rsidR="00D105ED" w:rsidRPr="00CE0666">
        <w:rPr>
          <w:rFonts w:ascii="ＭＳ 明朝" w:hAnsi="ＭＳ 明朝" w:hint="eastAsia"/>
          <w:szCs w:val="21"/>
        </w:rPr>
        <w:t>とおり設けるものとし、また、業務体制を整備する。</w:t>
      </w:r>
    </w:p>
    <w:p w14:paraId="7A81E03F" w14:textId="77777777" w:rsidR="00D105ED"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（１）</w:t>
      </w:r>
      <w:r w:rsidR="00D105ED" w:rsidRPr="00CE0666">
        <w:rPr>
          <w:rFonts w:ascii="ＭＳ 明朝" w:hAnsi="ＭＳ 明朝" w:hint="eastAsia"/>
          <w:szCs w:val="21"/>
        </w:rPr>
        <w:t>採用時研修　　採用後○ヶ月以内</w:t>
      </w:r>
    </w:p>
    <w:p w14:paraId="6384B836" w14:textId="77777777" w:rsidR="00D105ED"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（２）</w:t>
      </w:r>
      <w:r w:rsidR="00D105ED" w:rsidRPr="00CE0666">
        <w:rPr>
          <w:rFonts w:ascii="ＭＳ 明朝" w:hAnsi="ＭＳ 明朝" w:hint="eastAsia"/>
          <w:szCs w:val="21"/>
        </w:rPr>
        <w:t>継続研修　　　年○回</w:t>
      </w:r>
    </w:p>
    <w:p w14:paraId="759BDC09" w14:textId="77777777" w:rsidR="00D105ED" w:rsidRPr="00CE0666" w:rsidRDefault="00D105ED">
      <w:pPr>
        <w:ind w:left="210" w:hangingChars="100" w:hanging="210"/>
        <w:rPr>
          <w:rFonts w:ascii="ＭＳ 明朝" w:hAnsi="ＭＳ 明朝"/>
          <w:szCs w:val="21"/>
        </w:rPr>
      </w:pPr>
      <w:r w:rsidRPr="00CE0666">
        <w:rPr>
          <w:rFonts w:ascii="ＭＳ 明朝" w:hAnsi="ＭＳ 明朝" w:hint="eastAsia"/>
          <w:szCs w:val="21"/>
        </w:rPr>
        <w:t>２　従業者は、正当な理由なく、その業務上知り得た利用者又はその家族の秘密を漏らしてはならない。</w:t>
      </w:r>
    </w:p>
    <w:p w14:paraId="77553F1A" w14:textId="77777777" w:rsidR="00D105ED" w:rsidRPr="00CE0666" w:rsidRDefault="00D105ED">
      <w:pPr>
        <w:ind w:left="210" w:hangingChars="100" w:hanging="210"/>
        <w:rPr>
          <w:rFonts w:ascii="ＭＳ 明朝" w:hAnsi="ＭＳ 明朝"/>
          <w:szCs w:val="21"/>
        </w:rPr>
      </w:pPr>
      <w:r w:rsidRPr="00CE0666">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1C62AFC6" w14:textId="77777777" w:rsidR="00D105ED" w:rsidRPr="00CE0666" w:rsidRDefault="00D105ED">
      <w:pPr>
        <w:ind w:left="210" w:hangingChars="100" w:hanging="210"/>
        <w:rPr>
          <w:rFonts w:ascii="ＭＳ 明朝" w:hAnsi="ＭＳ 明朝"/>
          <w:szCs w:val="21"/>
        </w:rPr>
      </w:pPr>
      <w:r w:rsidRPr="00CE0666">
        <w:rPr>
          <w:rFonts w:ascii="ＭＳ 明朝" w:hAnsi="ＭＳ 明朝" w:hint="eastAsia"/>
          <w:szCs w:val="21"/>
        </w:rPr>
        <w:t>４　事業所は、従業者、設備・備品及</w:t>
      </w:r>
      <w:r w:rsidR="00B375E5" w:rsidRPr="00CE0666">
        <w:rPr>
          <w:rFonts w:ascii="ＭＳ 明朝" w:hAnsi="ＭＳ 明朝" w:hint="eastAsia"/>
          <w:szCs w:val="21"/>
        </w:rPr>
        <w:t>び会計に関する諸記録を整備するとともに、当該記録を完結の日から５</w:t>
      </w:r>
      <w:r w:rsidRPr="00CE0666">
        <w:rPr>
          <w:rFonts w:ascii="ＭＳ 明朝" w:hAnsi="ＭＳ 明朝" w:hint="eastAsia"/>
          <w:szCs w:val="21"/>
        </w:rPr>
        <w:t>年間保存</w:t>
      </w:r>
      <w:r w:rsidR="006F2DD0" w:rsidRPr="00CE0666">
        <w:rPr>
          <w:rFonts w:ascii="ＭＳ 明朝" w:hAnsi="ＭＳ 明朝" w:hint="eastAsia"/>
          <w:szCs w:val="21"/>
        </w:rPr>
        <w:t>する。</w:t>
      </w:r>
    </w:p>
    <w:p w14:paraId="10FE04FE" w14:textId="77777777" w:rsidR="00D71947" w:rsidRPr="00CE0666" w:rsidRDefault="00D71947">
      <w:pPr>
        <w:ind w:left="210" w:hangingChars="100" w:hanging="210"/>
        <w:rPr>
          <w:rFonts w:ascii="ＭＳ 明朝" w:hAnsi="ＭＳ 明朝"/>
          <w:szCs w:val="21"/>
        </w:rPr>
      </w:pPr>
      <w:r w:rsidRPr="00CE0666">
        <w:rPr>
          <w:rFonts w:ascii="ＭＳ 明朝" w:hAnsi="ＭＳ 明朝" w:hint="eastAsia"/>
          <w:szCs w:val="21"/>
        </w:rPr>
        <w:t>５　事業所は、利用者に対する指定</w:t>
      </w:r>
      <w:r w:rsidR="00DD783C" w:rsidRPr="00CE0666">
        <w:rPr>
          <w:rFonts w:ascii="ＭＳ 明朝" w:hAnsi="ＭＳ 明朝" w:hint="eastAsia"/>
          <w:szCs w:val="21"/>
        </w:rPr>
        <w:t>自立生活援助</w:t>
      </w:r>
      <w:r w:rsidRPr="00CE0666">
        <w:rPr>
          <w:rFonts w:ascii="ＭＳ 明朝" w:hAnsi="ＭＳ 明朝" w:hint="eastAsia"/>
          <w:szCs w:val="21"/>
        </w:rPr>
        <w:t>の提供に関する次に掲げる記録を整理し当該</w:t>
      </w:r>
      <w:r w:rsidR="00DD783C" w:rsidRPr="00CE0666">
        <w:rPr>
          <w:rFonts w:ascii="ＭＳ 明朝" w:hAnsi="ＭＳ 明朝" w:hint="eastAsia"/>
          <w:szCs w:val="21"/>
        </w:rPr>
        <w:t>自立生活援助</w:t>
      </w:r>
      <w:r w:rsidRPr="00CE0666">
        <w:rPr>
          <w:rFonts w:ascii="ＭＳ 明朝" w:hAnsi="ＭＳ 明朝" w:hint="eastAsia"/>
          <w:szCs w:val="21"/>
        </w:rPr>
        <w:t>を提供した日から</w:t>
      </w:r>
      <w:r w:rsidR="00B375E5" w:rsidRPr="00CE0666">
        <w:rPr>
          <w:rFonts w:ascii="ＭＳ 明朝" w:hAnsi="ＭＳ 明朝" w:hint="eastAsia"/>
          <w:szCs w:val="21"/>
        </w:rPr>
        <w:t>５</w:t>
      </w:r>
      <w:r w:rsidRPr="00CE0666">
        <w:rPr>
          <w:rFonts w:ascii="ＭＳ 明朝" w:hAnsi="ＭＳ 明朝" w:hint="eastAsia"/>
          <w:szCs w:val="21"/>
        </w:rPr>
        <w:t>年間保存</w:t>
      </w:r>
      <w:r w:rsidR="006F2DD0" w:rsidRPr="00CE0666">
        <w:rPr>
          <w:rFonts w:ascii="ＭＳ 明朝" w:hAnsi="ＭＳ 明朝" w:hint="eastAsia"/>
          <w:szCs w:val="21"/>
        </w:rPr>
        <w:t>する</w:t>
      </w:r>
      <w:r w:rsidRPr="00CE0666">
        <w:rPr>
          <w:rFonts w:ascii="ＭＳ 明朝" w:hAnsi="ＭＳ 明朝" w:hint="eastAsia"/>
          <w:szCs w:val="21"/>
        </w:rPr>
        <w:t>。</w:t>
      </w:r>
    </w:p>
    <w:p w14:paraId="7C123160" w14:textId="77777777" w:rsidR="00D71947"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（１）</w:t>
      </w:r>
      <w:r w:rsidR="00DD783C" w:rsidRPr="00CE0666">
        <w:rPr>
          <w:rFonts w:ascii="ＭＳ 明朝" w:hAnsi="ＭＳ 明朝" w:hint="eastAsia"/>
          <w:szCs w:val="21"/>
        </w:rPr>
        <w:t>自立生活援助</w:t>
      </w:r>
      <w:r w:rsidR="00D71947" w:rsidRPr="00CE0666">
        <w:rPr>
          <w:rFonts w:ascii="ＭＳ 明朝" w:hAnsi="ＭＳ 明朝" w:hint="eastAsia"/>
          <w:szCs w:val="21"/>
        </w:rPr>
        <w:t>計画</w:t>
      </w:r>
    </w:p>
    <w:p w14:paraId="60FD3D6A" w14:textId="77777777" w:rsidR="00D71947"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（２）</w:t>
      </w:r>
      <w:r w:rsidR="00D71947" w:rsidRPr="00CE0666">
        <w:rPr>
          <w:rFonts w:ascii="ＭＳ 明朝" w:hAnsi="ＭＳ 明朝" w:hint="eastAsia"/>
          <w:szCs w:val="21"/>
        </w:rPr>
        <w:t>具体的なサービスの内容等の記録</w:t>
      </w:r>
    </w:p>
    <w:p w14:paraId="6E29E9FD" w14:textId="77777777" w:rsidR="00D71947"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（３）</w:t>
      </w:r>
      <w:r w:rsidR="00D71947" w:rsidRPr="00CE0666">
        <w:rPr>
          <w:rFonts w:ascii="ＭＳ 明朝" w:hAnsi="ＭＳ 明朝" w:hint="eastAsia"/>
          <w:szCs w:val="21"/>
        </w:rPr>
        <w:t>市町村への通知に係る記録</w:t>
      </w:r>
    </w:p>
    <w:p w14:paraId="590290FC" w14:textId="77777777" w:rsidR="00D71947"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（４）</w:t>
      </w:r>
      <w:r w:rsidR="00D71947" w:rsidRPr="00CE0666">
        <w:rPr>
          <w:rFonts w:ascii="ＭＳ 明朝" w:hAnsi="ＭＳ 明朝" w:hint="eastAsia"/>
          <w:szCs w:val="21"/>
        </w:rPr>
        <w:t>苦情の内容等の記録</w:t>
      </w:r>
    </w:p>
    <w:p w14:paraId="5280F9F9" w14:textId="77777777" w:rsidR="00D71947" w:rsidRPr="00CE0666" w:rsidRDefault="00802380" w:rsidP="00C109C4">
      <w:pPr>
        <w:ind w:left="210" w:hangingChars="100" w:hanging="210"/>
        <w:rPr>
          <w:rFonts w:ascii="ＭＳ 明朝" w:hAnsi="ＭＳ 明朝"/>
          <w:szCs w:val="21"/>
        </w:rPr>
      </w:pPr>
      <w:r w:rsidRPr="00CE0666">
        <w:rPr>
          <w:rFonts w:ascii="ＭＳ 明朝" w:hAnsi="ＭＳ 明朝" w:hint="eastAsia"/>
          <w:szCs w:val="21"/>
        </w:rPr>
        <w:t>（</w:t>
      </w:r>
      <w:r w:rsidR="00A61007" w:rsidRPr="00CE0666">
        <w:rPr>
          <w:rFonts w:ascii="ＭＳ 明朝" w:hAnsi="ＭＳ 明朝" w:hint="eastAsia"/>
          <w:szCs w:val="21"/>
        </w:rPr>
        <w:t>５</w:t>
      </w:r>
      <w:r w:rsidRPr="00CE0666">
        <w:rPr>
          <w:rFonts w:ascii="ＭＳ 明朝" w:hAnsi="ＭＳ 明朝" w:hint="eastAsia"/>
          <w:szCs w:val="21"/>
        </w:rPr>
        <w:t>）</w:t>
      </w:r>
      <w:r w:rsidR="00D71947" w:rsidRPr="00CE0666">
        <w:rPr>
          <w:rFonts w:ascii="ＭＳ 明朝" w:hAnsi="ＭＳ 明朝" w:hint="eastAsia"/>
          <w:szCs w:val="21"/>
        </w:rPr>
        <w:t>事故の状況及び事故に際して採った処置についての記録</w:t>
      </w:r>
    </w:p>
    <w:p w14:paraId="3902AAE9" w14:textId="77777777" w:rsidR="00D105ED" w:rsidRPr="00CE0666" w:rsidRDefault="00D71947" w:rsidP="00880193">
      <w:pPr>
        <w:ind w:left="210" w:hangingChars="100" w:hanging="210"/>
        <w:rPr>
          <w:rFonts w:ascii="ＭＳ 明朝" w:hAnsi="ＭＳ 明朝"/>
          <w:szCs w:val="21"/>
        </w:rPr>
      </w:pPr>
      <w:r w:rsidRPr="00CE0666">
        <w:rPr>
          <w:rFonts w:ascii="ＭＳ 明朝" w:hAnsi="ＭＳ 明朝" w:hint="eastAsia"/>
          <w:szCs w:val="21"/>
        </w:rPr>
        <w:t>６</w:t>
      </w:r>
      <w:r w:rsidR="00D105ED" w:rsidRPr="00CE0666">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3663843D" w14:textId="77777777" w:rsidR="00D105ED" w:rsidRPr="00CE0666" w:rsidRDefault="00D105ED">
      <w:pPr>
        <w:rPr>
          <w:rFonts w:ascii="ＭＳ 明朝" w:hAnsi="ＭＳ 明朝"/>
          <w:szCs w:val="21"/>
        </w:rPr>
      </w:pPr>
    </w:p>
    <w:p w14:paraId="22D4D89A" w14:textId="77777777" w:rsidR="00D105ED" w:rsidRPr="00CE0666" w:rsidRDefault="00D105ED" w:rsidP="001F5A73">
      <w:pPr>
        <w:ind w:firstLineChars="300" w:firstLine="630"/>
        <w:rPr>
          <w:rFonts w:ascii="ＭＳ 明朝" w:hAnsi="ＭＳ 明朝"/>
          <w:szCs w:val="21"/>
        </w:rPr>
      </w:pPr>
      <w:r w:rsidRPr="00CE0666">
        <w:rPr>
          <w:rFonts w:ascii="ＭＳ 明朝" w:hAnsi="ＭＳ 明朝" w:hint="eastAsia"/>
          <w:szCs w:val="21"/>
        </w:rPr>
        <w:lastRenderedPageBreak/>
        <w:t>附</w:t>
      </w:r>
      <w:r w:rsidR="00506A60" w:rsidRPr="00CE0666">
        <w:rPr>
          <w:rFonts w:ascii="ＭＳ 明朝" w:hAnsi="ＭＳ 明朝" w:hint="eastAsia"/>
          <w:szCs w:val="21"/>
        </w:rPr>
        <w:t xml:space="preserve">　</w:t>
      </w:r>
      <w:r w:rsidRPr="00CE0666">
        <w:rPr>
          <w:rFonts w:ascii="ＭＳ 明朝" w:hAnsi="ＭＳ 明朝" w:hint="eastAsia"/>
          <w:szCs w:val="21"/>
        </w:rPr>
        <w:t>則</w:t>
      </w:r>
    </w:p>
    <w:p w14:paraId="5A864783" w14:textId="77777777" w:rsidR="00D105ED" w:rsidRPr="00706119" w:rsidRDefault="0096464B" w:rsidP="001F5A73">
      <w:pPr>
        <w:ind w:firstLineChars="100" w:firstLine="210"/>
        <w:rPr>
          <w:rFonts w:ascii="ＭＳ 明朝" w:hAnsi="ＭＳ 明朝"/>
          <w:szCs w:val="21"/>
        </w:rPr>
      </w:pPr>
      <w:r>
        <w:rPr>
          <w:rFonts w:ascii="ＭＳ 明朝" w:hAnsi="ＭＳ 明朝" w:hint="eastAsia"/>
          <w:szCs w:val="21"/>
        </w:rPr>
        <w:t>この規程は、令和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p w14:paraId="6C7255F0" w14:textId="77777777" w:rsidR="00D105ED" w:rsidRPr="00706119" w:rsidRDefault="00D105ED">
      <w:pPr>
        <w:rPr>
          <w:rFonts w:ascii="ＭＳ 明朝" w:hAnsi="ＭＳ 明朝"/>
          <w:spacing w:val="4"/>
          <w:szCs w:val="21"/>
        </w:rPr>
      </w:pPr>
    </w:p>
    <w:sectPr w:rsidR="00D105ED" w:rsidRPr="00706119"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4BADB" w14:textId="77777777" w:rsidR="0047374A" w:rsidRDefault="0047374A">
      <w:r>
        <w:separator/>
      </w:r>
    </w:p>
  </w:endnote>
  <w:endnote w:type="continuationSeparator" w:id="0">
    <w:p w14:paraId="26CF9CD1" w14:textId="77777777" w:rsidR="0047374A" w:rsidRDefault="0047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B604"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37D66409"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429CD" w14:textId="77777777" w:rsidR="005C5EF1" w:rsidRDefault="005C5EF1">
    <w:pPr>
      <w:pStyle w:val="a5"/>
      <w:framePr w:wrap="around" w:vAnchor="text" w:hAnchor="margin" w:xAlign="center" w:y="1"/>
      <w:rPr>
        <w:rStyle w:val="a7"/>
      </w:rPr>
    </w:pPr>
  </w:p>
  <w:p w14:paraId="0BA46F99"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0CCBA" w14:textId="77777777" w:rsidR="0047374A" w:rsidRDefault="0047374A">
      <w:r>
        <w:separator/>
      </w:r>
    </w:p>
  </w:footnote>
  <w:footnote w:type="continuationSeparator" w:id="0">
    <w:p w14:paraId="665C929F" w14:textId="77777777" w:rsidR="0047374A" w:rsidRDefault="00473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114832941">
    <w:abstractNumId w:val="2"/>
  </w:num>
  <w:num w:numId="2" w16cid:durableId="1523127149">
    <w:abstractNumId w:val="11"/>
  </w:num>
  <w:num w:numId="3" w16cid:durableId="1302806772">
    <w:abstractNumId w:val="9"/>
  </w:num>
  <w:num w:numId="4" w16cid:durableId="492182195">
    <w:abstractNumId w:val="8"/>
  </w:num>
  <w:num w:numId="5" w16cid:durableId="1586112239">
    <w:abstractNumId w:val="0"/>
  </w:num>
  <w:num w:numId="6" w16cid:durableId="352459012">
    <w:abstractNumId w:val="5"/>
  </w:num>
  <w:num w:numId="7" w16cid:durableId="2112898658">
    <w:abstractNumId w:val="3"/>
  </w:num>
  <w:num w:numId="8" w16cid:durableId="590816902">
    <w:abstractNumId w:val="4"/>
  </w:num>
  <w:num w:numId="9" w16cid:durableId="1218316529">
    <w:abstractNumId w:val="6"/>
  </w:num>
  <w:num w:numId="10" w16cid:durableId="1930650326">
    <w:abstractNumId w:val="1"/>
  </w:num>
  <w:num w:numId="11" w16cid:durableId="109126133">
    <w:abstractNumId w:val="12"/>
  </w:num>
  <w:num w:numId="12" w16cid:durableId="935601934">
    <w:abstractNumId w:val="7"/>
  </w:num>
  <w:num w:numId="13" w16cid:durableId="1407766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4497C"/>
    <w:rsid w:val="00071EF6"/>
    <w:rsid w:val="000B68CF"/>
    <w:rsid w:val="000F426C"/>
    <w:rsid w:val="00113CE1"/>
    <w:rsid w:val="00154F25"/>
    <w:rsid w:val="0019194F"/>
    <w:rsid w:val="001E3EFD"/>
    <w:rsid w:val="001F5A73"/>
    <w:rsid w:val="00226FB2"/>
    <w:rsid w:val="00232075"/>
    <w:rsid w:val="00255624"/>
    <w:rsid w:val="00261636"/>
    <w:rsid w:val="00263524"/>
    <w:rsid w:val="002665E7"/>
    <w:rsid w:val="00285B6E"/>
    <w:rsid w:val="002B0919"/>
    <w:rsid w:val="00336927"/>
    <w:rsid w:val="00340E03"/>
    <w:rsid w:val="003649D7"/>
    <w:rsid w:val="003A085E"/>
    <w:rsid w:val="003E2411"/>
    <w:rsid w:val="00433121"/>
    <w:rsid w:val="00435344"/>
    <w:rsid w:val="00472557"/>
    <w:rsid w:val="0047374A"/>
    <w:rsid w:val="004A0C7C"/>
    <w:rsid w:val="004E1C7F"/>
    <w:rsid w:val="00506A60"/>
    <w:rsid w:val="005A1AA7"/>
    <w:rsid w:val="005A4A25"/>
    <w:rsid w:val="005C5EF1"/>
    <w:rsid w:val="005D57C2"/>
    <w:rsid w:val="005E5F87"/>
    <w:rsid w:val="005F40F2"/>
    <w:rsid w:val="00603A1E"/>
    <w:rsid w:val="00606140"/>
    <w:rsid w:val="0061248C"/>
    <w:rsid w:val="00666068"/>
    <w:rsid w:val="00666F1D"/>
    <w:rsid w:val="00667585"/>
    <w:rsid w:val="00694987"/>
    <w:rsid w:val="006B2FE2"/>
    <w:rsid w:val="006C078C"/>
    <w:rsid w:val="006F2DD0"/>
    <w:rsid w:val="006F480A"/>
    <w:rsid w:val="00706119"/>
    <w:rsid w:val="007329C9"/>
    <w:rsid w:val="00744F36"/>
    <w:rsid w:val="007473CB"/>
    <w:rsid w:val="00764980"/>
    <w:rsid w:val="00775495"/>
    <w:rsid w:val="007B26B2"/>
    <w:rsid w:val="007C64D2"/>
    <w:rsid w:val="007D4B68"/>
    <w:rsid w:val="007D6BBA"/>
    <w:rsid w:val="007E770C"/>
    <w:rsid w:val="00802380"/>
    <w:rsid w:val="0081170C"/>
    <w:rsid w:val="00840857"/>
    <w:rsid w:val="00840C04"/>
    <w:rsid w:val="00880193"/>
    <w:rsid w:val="00893903"/>
    <w:rsid w:val="008C755B"/>
    <w:rsid w:val="008C7E8C"/>
    <w:rsid w:val="008F2DBB"/>
    <w:rsid w:val="00932996"/>
    <w:rsid w:val="009569AA"/>
    <w:rsid w:val="00960D4C"/>
    <w:rsid w:val="0096464B"/>
    <w:rsid w:val="009E3CC2"/>
    <w:rsid w:val="009F6AC7"/>
    <w:rsid w:val="00A30DFC"/>
    <w:rsid w:val="00A34ECF"/>
    <w:rsid w:val="00A36E49"/>
    <w:rsid w:val="00A4411B"/>
    <w:rsid w:val="00A46BB5"/>
    <w:rsid w:val="00A540D6"/>
    <w:rsid w:val="00A55427"/>
    <w:rsid w:val="00A61007"/>
    <w:rsid w:val="00A65E5F"/>
    <w:rsid w:val="00A82A9A"/>
    <w:rsid w:val="00AA0CF5"/>
    <w:rsid w:val="00AD4202"/>
    <w:rsid w:val="00AD470D"/>
    <w:rsid w:val="00B077AC"/>
    <w:rsid w:val="00B375E5"/>
    <w:rsid w:val="00B56A40"/>
    <w:rsid w:val="00B67B4C"/>
    <w:rsid w:val="00B91252"/>
    <w:rsid w:val="00BA5E5D"/>
    <w:rsid w:val="00BA6761"/>
    <w:rsid w:val="00BB37B2"/>
    <w:rsid w:val="00BC21F2"/>
    <w:rsid w:val="00BD790C"/>
    <w:rsid w:val="00BF53B6"/>
    <w:rsid w:val="00C05DA7"/>
    <w:rsid w:val="00C109C4"/>
    <w:rsid w:val="00C81FF4"/>
    <w:rsid w:val="00C94E75"/>
    <w:rsid w:val="00CA4E30"/>
    <w:rsid w:val="00CA74EE"/>
    <w:rsid w:val="00CE0666"/>
    <w:rsid w:val="00CE6CAA"/>
    <w:rsid w:val="00D105ED"/>
    <w:rsid w:val="00D5147E"/>
    <w:rsid w:val="00D562AD"/>
    <w:rsid w:val="00D71947"/>
    <w:rsid w:val="00DC7628"/>
    <w:rsid w:val="00DD6BC7"/>
    <w:rsid w:val="00DD783C"/>
    <w:rsid w:val="00E2069C"/>
    <w:rsid w:val="00E2306F"/>
    <w:rsid w:val="00E64B1C"/>
    <w:rsid w:val="00E67B3E"/>
    <w:rsid w:val="00EB291C"/>
    <w:rsid w:val="00ED5790"/>
    <w:rsid w:val="00EE24AA"/>
    <w:rsid w:val="00EF73CE"/>
    <w:rsid w:val="00F00F26"/>
    <w:rsid w:val="00F0304D"/>
    <w:rsid w:val="00F13EFB"/>
    <w:rsid w:val="00F217DA"/>
    <w:rsid w:val="00F2208C"/>
    <w:rsid w:val="00F42CF7"/>
    <w:rsid w:val="00F465D4"/>
    <w:rsid w:val="00F63974"/>
    <w:rsid w:val="00F914ED"/>
    <w:rsid w:val="00F96278"/>
    <w:rsid w:val="00FA22B5"/>
    <w:rsid w:val="00FA4D04"/>
    <w:rsid w:val="00FB2121"/>
    <w:rsid w:val="00FC3534"/>
    <w:rsid w:val="00FC6B59"/>
    <w:rsid w:val="00FD4846"/>
    <w:rsid w:val="00FF78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53F113E3"/>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paragraph" w:styleId="a9">
    <w:name w:val="Balloon Text"/>
    <w:basedOn w:val="a"/>
    <w:link w:val="aa"/>
    <w:semiHidden/>
    <w:unhideWhenUsed/>
    <w:rsid w:val="00AD470D"/>
    <w:rPr>
      <w:rFonts w:asciiTheme="majorHAnsi" w:eastAsiaTheme="majorEastAsia" w:hAnsiTheme="majorHAnsi" w:cstheme="majorBidi"/>
      <w:sz w:val="18"/>
      <w:szCs w:val="18"/>
    </w:rPr>
  </w:style>
  <w:style w:type="character" w:customStyle="1" w:styleId="aa">
    <w:name w:val="吹き出し (文字)"/>
    <w:basedOn w:val="a0"/>
    <w:link w:val="a9"/>
    <w:semiHidden/>
    <w:rsid w:val="00AD470D"/>
    <w:rPr>
      <w:rFonts w:asciiTheme="majorHAnsi" w:eastAsiaTheme="majorEastAsia" w:hAnsiTheme="majorHAnsi" w:cstheme="majorBidi"/>
      <w:kern w:val="2"/>
      <w:sz w:val="18"/>
      <w:szCs w:val="18"/>
    </w:rPr>
  </w:style>
  <w:style w:type="character" w:customStyle="1" w:styleId="a6">
    <w:name w:val="フッター (文字)"/>
    <w:basedOn w:val="a0"/>
    <w:link w:val="a5"/>
    <w:rsid w:val="00B56A4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8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FDA88-1653-4AA7-9C2E-431212FDD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6</Pages>
  <Words>715</Words>
  <Characters>4082</Characters>
  <Application>Microsoft Office Word</Application>
  <DocSecurity>0</DocSecurity>
  <Lines>34</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34</cp:revision>
  <cp:lastPrinted>2021-11-26T06:36:00Z</cp:lastPrinted>
  <dcterms:created xsi:type="dcterms:W3CDTF">2018-03-26T11:56:00Z</dcterms:created>
  <dcterms:modified xsi:type="dcterms:W3CDTF">2026-10-18T23:45:00Z</dcterms:modified>
</cp:coreProperties>
</file>