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D78B3" w:rsidRDefault="002C1341" w:rsidP="00E652EC">
      <w:pPr>
        <w:tabs>
          <w:tab w:val="left" w:pos="1920"/>
        </w:tabs>
        <w:rPr>
          <w:color w:val="000099"/>
        </w:rPr>
      </w:pPr>
      <w:r>
        <w:rPr>
          <w:noProof/>
          <w:color w:val="000099"/>
        </w:rPr>
        <mc:AlternateContent>
          <mc:Choice Requires="wps">
            <w:drawing>
              <wp:anchor distT="0" distB="0" distL="114300" distR="114300" simplePos="0" relativeHeight="251661312" behindDoc="0" locked="0" layoutInCell="1" allowOverlap="1">
                <wp:simplePos x="0" y="0"/>
                <wp:positionH relativeFrom="margin">
                  <wp:posOffset>9525</wp:posOffset>
                </wp:positionH>
                <wp:positionV relativeFrom="margin">
                  <wp:align>top</wp:align>
                </wp:positionV>
                <wp:extent cx="6734810" cy="438150"/>
                <wp:effectExtent l="0" t="9525" r="8890" b="0"/>
                <wp:wrapSquare wrapText="bothSides"/>
                <wp:docPr id="3" name="AutoShape 25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734810" cy="438150"/>
                        </a:xfrm>
                        <a:prstGeom prst="roundRect">
                          <a:avLst>
                            <a:gd name="adj" fmla="val 16667"/>
                          </a:avLst>
                        </a:prstGeom>
                        <a:solidFill>
                          <a:srgbClr val="0000FF">
                            <a:alpha val="59999"/>
                          </a:srgbClr>
                        </a:solidFill>
                        <a:ln>
                          <a:noFill/>
                        </a:ln>
                        <a:extLst>
                          <a:ext uri="{91240B29-F687-4F45-9708-019B960494DF}">
                            <a14:hiddenLine xmlns:a14="http://schemas.microsoft.com/office/drawing/2010/main" w="9525">
                              <a:solidFill>
                                <a:srgbClr val="000000"/>
                              </a:solidFill>
                              <a:round/>
                              <a:headEnd/>
                              <a:tailEnd/>
                            </a14:hiddenLine>
                          </a:ext>
                        </a:extLst>
                      </wps:spPr>
                      <wps:txbx>
                        <w:txbxContent>
                          <w:p w:rsidR="00684B99" w:rsidRDefault="00684B99" w:rsidP="00D660AE">
                            <w:pPr>
                              <w:jc w:val="center"/>
                              <w:rPr>
                                <w:rFonts w:ascii="HG丸ｺﾞｼｯｸM-PRO" w:eastAsia="HG丸ｺﾞｼｯｸM-PRO" w:hAnsi="HG丸ｺﾞｼｯｸM-PRO"/>
                                <w:b/>
                                <w:color w:val="FFFFFF"/>
                                <w:sz w:val="32"/>
                                <w:szCs w:val="32"/>
                              </w:rPr>
                            </w:pPr>
                            <w:r w:rsidRPr="005232E4">
                              <w:rPr>
                                <w:rFonts w:ascii="HG丸ｺﾞｼｯｸM-PRO" w:eastAsia="HG丸ｺﾞｼｯｸM-PRO" w:hAnsi="HG丸ｺﾞｼｯｸM-PRO"/>
                                <w:b/>
                                <w:color w:val="FFFFFF"/>
                                <w:sz w:val="32"/>
                                <w:szCs w:val="32"/>
                              </w:rPr>
                              <w:t>平成２５年度</w:t>
                            </w:r>
                            <w:r>
                              <w:rPr>
                                <w:rFonts w:ascii="HG丸ｺﾞｼｯｸM-PRO" w:eastAsia="HG丸ｺﾞｼｯｸM-PRO" w:hAnsi="HG丸ｺﾞｼｯｸM-PRO"/>
                                <w:b/>
                                <w:color w:val="FFFFFF"/>
                                <w:sz w:val="32"/>
                                <w:szCs w:val="32"/>
                              </w:rPr>
                              <w:t>第</w:t>
                            </w:r>
                            <w:r>
                              <w:rPr>
                                <w:rFonts w:ascii="HG丸ｺﾞｼｯｸM-PRO" w:eastAsia="HG丸ｺﾞｼｯｸM-PRO" w:hAnsi="HG丸ｺﾞｼｯｸM-PRO" w:hint="eastAsia"/>
                                <w:b/>
                                <w:color w:val="FFFFFF"/>
                                <w:sz w:val="32"/>
                                <w:szCs w:val="32"/>
                              </w:rPr>
                              <w:t>2</w:t>
                            </w:r>
                            <w:r w:rsidRPr="005232E4">
                              <w:rPr>
                                <w:rFonts w:ascii="HG丸ｺﾞｼｯｸM-PRO" w:eastAsia="HG丸ｺﾞｼｯｸM-PRO" w:hAnsi="HG丸ｺﾞｼｯｸM-PRO"/>
                                <w:b/>
                                <w:color w:val="FFFFFF"/>
                                <w:sz w:val="32"/>
                                <w:szCs w:val="32"/>
                              </w:rPr>
                              <w:t>回川崎市地域自立支援協議会連絡会議</w:t>
                            </w:r>
                          </w:p>
                          <w:p w:rsidR="00684B99" w:rsidRPr="005232E4" w:rsidRDefault="00684B99" w:rsidP="00940EE9">
                            <w:pPr>
                              <w:jc w:val="center"/>
                              <w:rPr>
                                <w:rFonts w:ascii="HG丸ｺﾞｼｯｸM-PRO" w:eastAsia="HG丸ｺﾞｼｯｸM-PRO" w:hAnsi="HG丸ｺﾞｼｯｸM-PRO"/>
                                <w:b/>
                                <w:color w:val="FFFFFF"/>
                                <w:sz w:val="32"/>
                                <w:szCs w:val="32"/>
                              </w:rPr>
                            </w:pP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59" o:spid="_x0000_s1026" style="position:absolute;left:0;text-align:left;margin-left:.75pt;margin-top:0;width:530.3pt;height:34.5pt;z-index:251661312;visibility:visible;mso-wrap-style:square;mso-width-percent:0;mso-height-percent:0;mso-wrap-distance-left:9pt;mso-wrap-distance-top:0;mso-wrap-distance-right:9pt;mso-wrap-distance-bottom:0;mso-position-horizontal:absolute;mso-position-horizontal-relative:margin;mso-position-vertical:top;mso-position-vertical-relative:margin;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" fillcolor="blue" stroked="f">
                <v:fill opacity="39321f"/>
                <v:textbox inset="5.85pt,.7pt,5.85pt,.7pt">
                  <w:txbxContent>
                    <w:p w:rsidR="00684B99" w:rsidRDefault="00684B99" w:rsidP="00D660AE">
                      <w:pPr>
                        <w:jc w:val="center"/>
                        <w:rPr>
                          <w:rFonts w:ascii="HG丸ｺﾞｼｯｸM-PRO" w:eastAsia="HG丸ｺﾞｼｯｸM-PRO" w:hAnsi="HG丸ｺﾞｼｯｸM-PRO"/>
                          <w:b/>
                          <w:color w:val="FFFFFF"/>
                          <w:sz w:val="32"/>
                          <w:szCs w:val="32"/>
                        </w:rPr>
                      </w:pPr>
                      <w:r w:rsidRPr="005232E4">
                        <w:rPr>
                          <w:rFonts w:ascii="HG丸ｺﾞｼｯｸM-PRO" w:eastAsia="HG丸ｺﾞｼｯｸM-PRO" w:hAnsi="HG丸ｺﾞｼｯｸM-PRO"/>
                          <w:b/>
                          <w:color w:val="FFFFFF"/>
                          <w:sz w:val="32"/>
                          <w:szCs w:val="32"/>
                        </w:rPr>
                        <w:t>平成２５年度</w:t>
                      </w:r>
                      <w:r>
                        <w:rPr>
                          <w:rFonts w:ascii="HG丸ｺﾞｼｯｸM-PRO" w:eastAsia="HG丸ｺﾞｼｯｸM-PRO" w:hAnsi="HG丸ｺﾞｼｯｸM-PRO"/>
                          <w:b/>
                          <w:color w:val="FFFFFF"/>
                          <w:sz w:val="32"/>
                          <w:szCs w:val="32"/>
                        </w:rPr>
                        <w:t>第</w:t>
                      </w:r>
                      <w:r>
                        <w:rPr>
                          <w:rFonts w:ascii="HG丸ｺﾞｼｯｸM-PRO" w:eastAsia="HG丸ｺﾞｼｯｸM-PRO" w:hAnsi="HG丸ｺﾞｼｯｸM-PRO" w:hint="eastAsia"/>
                          <w:b/>
                          <w:color w:val="FFFFFF"/>
                          <w:sz w:val="32"/>
                          <w:szCs w:val="32"/>
                        </w:rPr>
                        <w:t>2</w:t>
                      </w:r>
                      <w:r w:rsidRPr="005232E4">
                        <w:rPr>
                          <w:rFonts w:ascii="HG丸ｺﾞｼｯｸM-PRO" w:eastAsia="HG丸ｺﾞｼｯｸM-PRO" w:hAnsi="HG丸ｺﾞｼｯｸM-PRO"/>
                          <w:b/>
                          <w:color w:val="FFFFFF"/>
                          <w:sz w:val="32"/>
                          <w:szCs w:val="32"/>
                        </w:rPr>
                        <w:t>回川崎市地域自立支援協議会連絡会議</w:t>
                      </w:r>
                    </w:p>
                    <w:p w:rsidR="00684B99" w:rsidRPr="005232E4" w:rsidRDefault="00684B99" w:rsidP="00940EE9">
                      <w:pPr>
                        <w:jc w:val="center"/>
                        <w:rPr>
                          <w:rFonts w:ascii="HG丸ｺﾞｼｯｸM-PRO" w:eastAsia="HG丸ｺﾞｼｯｸM-PRO" w:hAnsi="HG丸ｺﾞｼｯｸM-PRO"/>
                          <w:b/>
                          <w:color w:val="FFFFFF"/>
                          <w:sz w:val="32"/>
                          <w:szCs w:val="32"/>
                        </w:rPr>
                      </w:pPr>
                    </w:p>
                  </w:txbxContent>
                </v:textbox>
                <w10:wrap type="square" anchorx="margin" anchory="margin"/>
              </v:roundrect>
            </w:pict>
          </mc:Fallback>
        </mc:AlternateContent>
      </w:r>
      <w:r>
        <w:rPr>
          <w:noProof/>
          <w:color w:val="000099"/>
        </w:rPr>
        <mc:AlternateContent>
          <mc:Choice Requires="wps">
            <w:drawing>
              <wp:inline distT="0" distB="0" distL="0" distR="0">
                <wp:extent cx="6734810" cy="965200"/>
                <wp:effectExtent l="9525" t="9525" r="8890" b="6350"/>
                <wp:docPr id="2" name="AutoShape 26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734810" cy="965200"/>
                        </a:xfrm>
                        <a:prstGeom prst="bevel">
                          <a:avLst>
                            <a:gd name="adj" fmla="val 12500"/>
                          </a:avLst>
                        </a:prstGeom>
                        <a:solidFill>
                          <a:srgbClr val="CCFFFF"/>
                        </a:solidFill>
                        <a:ln w="9525">
                          <a:solidFill>
                            <a:srgbClr val="000000"/>
                          </a:solidFill>
                          <a:miter lim="800000"/>
                          <a:headEnd/>
                          <a:tailEnd/>
                        </a:ln>
                      </wps:spPr>
                      <wps:txbx>
                        <w:txbxContent>
                          <w:p w:rsidR="00684B99" w:rsidRPr="006176C4" w:rsidRDefault="00684B99" w:rsidP="006176C4">
                            <w:pPr>
                              <w:jc w:val="center"/>
                              <w:rPr>
                                <w:rFonts w:ascii="HG丸ｺﾞｼｯｸM-PRO" w:eastAsia="HG丸ｺﾞｼｯｸM-PRO" w:hAnsi="HG丸ｺﾞｼｯｸM-PRO"/>
                                <w:b/>
                                <w:sz w:val="72"/>
                                <w:szCs w:val="72"/>
                              </w:rPr>
                            </w:pPr>
                            <w:r w:rsidRPr="00676CFD">
                              <w:rPr>
                                <w:rFonts w:ascii="HG丸ｺﾞｼｯｸM-PRO" w:eastAsia="HG丸ｺﾞｼｯｸM-PRO" w:hAnsi="HG丸ｺﾞｼｯｸM-PRO" w:hint="eastAsia"/>
                                <w:b/>
                                <w:sz w:val="56"/>
                                <w:szCs w:val="56"/>
                              </w:rPr>
                              <w:t>発達障害者の暮らしと支援を考える</w:t>
                            </w:r>
                          </w:p>
                          <w:p w:rsidR="00684B99" w:rsidRPr="00AC6792" w:rsidRDefault="00684B99" w:rsidP="006176C4">
                            <w:pPr>
                              <w:jc w:val="center"/>
                              <w:rPr>
                                <w:rFonts w:ascii="HG丸ｺﾞｼｯｸM-PRO" w:eastAsia="HG丸ｺﾞｼｯｸM-PRO" w:hAnsi="HG丸ｺﾞｼｯｸM-PRO"/>
                                <w:b/>
                                <w:sz w:val="56"/>
                                <w:szCs w:val="56"/>
                              </w:rPr>
                            </w:pPr>
                            <w:r w:rsidRPr="00AC6792">
                              <w:rPr>
                                <w:rFonts w:ascii="HG丸ｺﾞｼｯｸM-PRO" w:eastAsia="HG丸ｺﾞｼｯｸM-PRO" w:hAnsi="HG丸ｺﾞｼｯｸM-PRO" w:hint="eastAsia"/>
                                <w:b/>
                                <w:sz w:val="56"/>
                                <w:szCs w:val="56"/>
                              </w:rPr>
                              <w:t>発達障害者の支援について考える</w:t>
                            </w:r>
                          </w:p>
                        </w:txbxContent>
                      </wps:txbx>
                      <wps:bodyPr rot="0" vert="horz" wrap="square" lIns="74295" tIns="8890" rIns="74295" bIns="8890" anchor="t" anchorCtr="0" upright="1">
                        <a:noAutofit/>
                      </wps:bodyPr>
                    </wps:wsp>
                  </a:graphicData>
                </a:graphic>
              </wp:inline>
            </w:drawing>
          </mc:Choice>
          <mc:Fallback>
            <w:pict>
              <v:shapetype id="_x0000_t84" coordsize="21600,21600" o:spt="84" adj="2700" path="m,l,21600r21600,l21600,xem@0@0nfl@0@2@1@2@1@0xem,nfl@0@0em,21600nfl@0@2em21600,21600nfl@1@2em21600,nfl@1@0e">
                <v:stroke joinstyle="miter"/>
                <v:formulas>
                  <v:f eqn="val #0"/>
                  <v:f eqn="sum width 0 #0"/>
                  <v:f eqn="sum height 0 #0"/>
                  <v:f eqn="prod width 1 2"/>
                  <v:f eqn="prod height 1 2"/>
                  <v:f eqn="prod #0 1 2"/>
                  <v:f eqn="prod #0 3 2"/>
                  <v:f eqn="sum @1 @5 0"/>
                  <v:f eqn="sum @2 @5 0"/>
                </v:formulas>
                <v:path o:extrusionok="f" limo="10800,10800" o:connecttype="custom" o:connectlocs="0,@4;@0,@4;@3,21600;@3,@2;21600,@4;@1,@4;@3,0;@3,@0" textboxrect="@0,@0,@1,@2"/>
                <v:handles>
                  <v:h position="#0,topLeft" switch="" xrange="0,10800"/>
                </v:handles>
                <o:complex v:ext="view"/>
              </v:shapetype>
              <v:shape id="AutoShape 263" o:spid="_x0000_s1027" type="#_x0000_t84" style="width:530.3pt;height:76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" fillcolor="#cff">
                <v:textbox inset="5.85pt,.7pt,5.85pt,.7pt">
                  <w:txbxContent>
                    <w:p w:rsidR="00684B99" w:rsidRPr="006176C4" w:rsidRDefault="00684B99" w:rsidP="006176C4">
                      <w:pPr>
                        <w:jc w:val="center"/>
                        <w:rPr>
                          <w:rFonts w:ascii="HG丸ｺﾞｼｯｸM-PRO" w:eastAsia="HG丸ｺﾞｼｯｸM-PRO" w:hAnsi="HG丸ｺﾞｼｯｸM-PRO"/>
                          <w:b/>
                          <w:sz w:val="72"/>
                          <w:szCs w:val="72"/>
                        </w:rPr>
                      </w:pPr>
                      <w:r w:rsidRPr="00676CFD">
                        <w:rPr>
                          <w:rFonts w:ascii="HG丸ｺﾞｼｯｸM-PRO" w:eastAsia="HG丸ｺﾞｼｯｸM-PRO" w:hAnsi="HG丸ｺﾞｼｯｸM-PRO" w:hint="eastAsia"/>
                          <w:b/>
                          <w:sz w:val="56"/>
                          <w:szCs w:val="56"/>
                        </w:rPr>
                        <w:t>発達障害者の暮らしと支援を考える</w:t>
                      </w:r>
                    </w:p>
                    <w:p w:rsidR="00684B99" w:rsidRPr="00AC6792" w:rsidRDefault="00684B99" w:rsidP="006176C4">
                      <w:pPr>
                        <w:jc w:val="center"/>
                        <w:rPr>
                          <w:rFonts w:ascii="HG丸ｺﾞｼｯｸM-PRO" w:eastAsia="HG丸ｺﾞｼｯｸM-PRO" w:hAnsi="HG丸ｺﾞｼｯｸM-PRO"/>
                          <w:b/>
                          <w:sz w:val="56"/>
                          <w:szCs w:val="56"/>
                        </w:rPr>
                      </w:pPr>
                      <w:r w:rsidRPr="00AC6792">
                        <w:rPr>
                          <w:rFonts w:ascii="HG丸ｺﾞｼｯｸM-PRO" w:eastAsia="HG丸ｺﾞｼｯｸM-PRO" w:hAnsi="HG丸ｺﾞｼｯｸM-PRO" w:hint="eastAsia"/>
                          <w:b/>
                          <w:sz w:val="56"/>
                          <w:szCs w:val="56"/>
                        </w:rPr>
                        <w:t>発達障害者の支援について考える</w:t>
                      </w:r>
                    </w:p>
                  </w:txbxContent>
                </v:textbox>
                <w10:anchorlock/>
              </v:shape>
            </w:pict>
          </mc:Fallback>
        </mc:AlternateContent>
      </w:r>
    </w:p>
    <w:p w:rsidR="008D78B3" w:rsidRDefault="002C1341" w:rsidP="00E652EC">
      <w:pPr>
        <w:tabs>
          <w:tab w:val="left" w:pos="1920"/>
        </w:tabs>
        <w:rPr>
          <w:color w:val="000099"/>
        </w:rPr>
      </w:pPr>
      <w:r>
        <w:rPr>
          <w:noProof/>
          <w:color w:val="000099"/>
        </w:rPr>
        <mc:AlternateContent>
          <mc:Choice Requires="wps">
            <w:drawing>
              <wp:anchor distT="0" distB="0" distL="114300" distR="114300" simplePos="0" relativeHeight="251662336" behindDoc="0" locked="0" layoutInCell="1" allowOverlap="1">
                <wp:simplePos x="0" y="0"/>
                <wp:positionH relativeFrom="column">
                  <wp:posOffset>-28575</wp:posOffset>
                </wp:positionH>
                <wp:positionV relativeFrom="paragraph">
                  <wp:posOffset>44451</wp:posOffset>
                </wp:positionV>
                <wp:extent cx="6777355" cy="1828800"/>
                <wp:effectExtent l="0" t="0" r="23495" b="19050"/>
                <wp:wrapNone/>
                <wp:docPr id="1" name="AutoShape 26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777355" cy="1828800"/>
                        </a:xfrm>
                        <a:prstGeom prst="roundRect">
                          <a:avLst>
                            <a:gd name="adj" fmla="val 11051"/>
                          </a:avLst>
                        </a:prstGeom>
                        <a:solidFill>
                          <a:srgbClr val="FFFF66">
                            <a:alpha val="59999"/>
                          </a:srgbClr>
                        </a:solidFill>
                        <a:ln w="9525">
                          <a:solidFill>
                            <a:srgbClr val="FFFFFF"/>
                          </a:solidFill>
                          <a:round/>
                          <a:headEnd/>
                          <a:tailEnd/>
                        </a:ln>
                      </wps:spPr>
                      <wps:txbx>
                        <w:txbxContent>
                          <w:p w:rsidR="00684B99" w:rsidRDefault="00684B99" w:rsidP="00811283">
                            <w:pPr>
                              <w:ind w:firstLineChars="100" w:firstLine="240"/>
                              <w:jc w:val="left"/>
                              <w:rPr>
                                <w:rFonts w:ascii="HG丸ｺﾞｼｯｸM-PRO" w:eastAsia="HG丸ｺﾞｼｯｸM-PRO" w:hAnsi="HG丸ｺﾞｼｯｸM-PRO"/>
                                <w:sz w:val="24"/>
                                <w:szCs w:val="24"/>
                              </w:rPr>
                            </w:pPr>
                            <w:r w:rsidRPr="00811283">
                              <w:rPr>
                                <w:rFonts w:ascii="HG丸ｺﾞｼｯｸM-PRO" w:eastAsia="HG丸ｺﾞｼｯｸM-PRO" w:hAnsi="HG丸ｺﾞｼｯｸM-PRO" w:hint="eastAsia"/>
                                <w:sz w:val="24"/>
                                <w:szCs w:val="24"/>
                              </w:rPr>
                              <w:t>川崎市では、障害のある方が安心して暮らせる地域づくりを目指して、地域自立支援協議会を中心としてさまざまな取り組みを行っています。</w:t>
                            </w:r>
                          </w:p>
                          <w:p w:rsidR="00684B99" w:rsidRDefault="00684B99" w:rsidP="00011D54">
                            <w:pPr>
                              <w:ind w:firstLineChars="100" w:firstLine="240"/>
                              <w:jc w:val="left"/>
                              <w:rPr>
                                <w:rFonts w:ascii="HG丸ｺﾞｼｯｸM-PRO" w:eastAsia="HG丸ｺﾞｼｯｸM-PRO" w:hAnsi="HG丸ｺﾞｼｯｸM-PRO" w:cs="Arial"/>
                                <w:sz w:val="24"/>
                                <w:szCs w:val="24"/>
                              </w:rPr>
                            </w:pPr>
                            <w:r>
                              <w:rPr>
                                <w:rFonts w:ascii="HG丸ｺﾞｼｯｸM-PRO" w:eastAsia="HG丸ｺﾞｼｯｸM-PRO" w:hAnsi="HG丸ｺﾞｼｯｸM-PRO" w:cs="Arial" w:hint="eastAsia"/>
                                <w:sz w:val="24"/>
                                <w:szCs w:val="24"/>
                              </w:rPr>
                              <w:t>発達障害は、平成23年の障害者基本法改正により精神障害の一つとして障害に加えられましたが、発達障害の理解や障害の</w:t>
                            </w:r>
                            <w:r>
                              <w:rPr>
                                <w:rFonts w:ascii="HG丸ｺﾞｼｯｸM-PRO" w:eastAsia="HG丸ｺﾞｼｯｸM-PRO" w:hAnsi="HG丸ｺﾞｼｯｸM-PRO" w:cs="Arial"/>
                                <w:sz w:val="24"/>
                                <w:szCs w:val="24"/>
                              </w:rPr>
                              <w:t>ある方の</w:t>
                            </w:r>
                            <w:r>
                              <w:rPr>
                                <w:rFonts w:ascii="HG丸ｺﾞｼｯｸM-PRO" w:eastAsia="HG丸ｺﾞｼｯｸM-PRO" w:hAnsi="HG丸ｺﾞｼｯｸM-PRO" w:cs="Arial" w:hint="eastAsia"/>
                                <w:sz w:val="24"/>
                                <w:szCs w:val="24"/>
                              </w:rPr>
                              <w:t>支援については、福祉・教育の両分野において不十分な</w:t>
                            </w:r>
                            <w:r>
                              <w:rPr>
                                <w:rFonts w:ascii="HG丸ｺﾞｼｯｸM-PRO" w:eastAsia="HG丸ｺﾞｼｯｸM-PRO" w:hAnsi="HG丸ｺﾞｼｯｸM-PRO" w:cs="Arial"/>
                                <w:sz w:val="24"/>
                                <w:szCs w:val="24"/>
                              </w:rPr>
                              <w:t>ところ</w:t>
                            </w:r>
                            <w:r>
                              <w:rPr>
                                <w:rFonts w:ascii="HG丸ｺﾞｼｯｸM-PRO" w:eastAsia="HG丸ｺﾞｼｯｸM-PRO" w:hAnsi="HG丸ｺﾞｼｯｸM-PRO" w:cs="Arial" w:hint="eastAsia"/>
                                <w:sz w:val="24"/>
                                <w:szCs w:val="24"/>
                              </w:rPr>
                              <w:t>が</w:t>
                            </w:r>
                            <w:r>
                              <w:rPr>
                                <w:rFonts w:ascii="HG丸ｺﾞｼｯｸM-PRO" w:eastAsia="HG丸ｺﾞｼｯｸM-PRO" w:hAnsi="HG丸ｺﾞｼｯｸM-PRO" w:cs="Arial"/>
                                <w:sz w:val="24"/>
                                <w:szCs w:val="24"/>
                              </w:rPr>
                              <w:t>多く</w:t>
                            </w:r>
                            <w:r>
                              <w:rPr>
                                <w:rFonts w:ascii="HG丸ｺﾞｼｯｸM-PRO" w:eastAsia="HG丸ｺﾞｼｯｸM-PRO" w:hAnsi="HG丸ｺﾞｼｯｸM-PRO" w:cs="Arial" w:hint="eastAsia"/>
                                <w:sz w:val="24"/>
                                <w:szCs w:val="24"/>
                              </w:rPr>
                              <w:t>、暮らしやすさは改善されていないのが現状です。</w:t>
                            </w:r>
                          </w:p>
                          <w:p w:rsidR="00684B99" w:rsidRPr="00011D54" w:rsidRDefault="00684B99" w:rsidP="002E45F9">
                            <w:pPr>
                              <w:ind w:firstLineChars="100" w:firstLine="240"/>
                              <w:jc w:val="left"/>
                              <w:rPr>
                                <w:rFonts w:ascii="HG丸ｺﾞｼｯｸM-PRO" w:eastAsia="HG丸ｺﾞｼｯｸM-PRO" w:hAnsi="HG丸ｺﾞｼｯｸM-PRO" w:cs="Arial"/>
                                <w:sz w:val="24"/>
                                <w:szCs w:val="24"/>
                              </w:rPr>
                            </w:pPr>
                            <w:r>
                              <w:rPr>
                                <w:rFonts w:ascii="HG丸ｺﾞｼｯｸM-PRO" w:eastAsia="HG丸ｺﾞｼｯｸM-PRO" w:hAnsi="HG丸ｺﾞｼｯｸM-PRO" w:cs="Arial" w:hint="eastAsia"/>
                                <w:sz w:val="24"/>
                                <w:szCs w:val="24"/>
                              </w:rPr>
                              <w:t>そこで今回</w:t>
                            </w:r>
                            <w:r>
                              <w:rPr>
                                <w:rFonts w:ascii="HG丸ｺﾞｼｯｸM-PRO" w:eastAsia="HG丸ｺﾞｼｯｸM-PRO" w:hAnsi="HG丸ｺﾞｼｯｸM-PRO" w:cs="Arial"/>
                                <w:sz w:val="24"/>
                                <w:szCs w:val="24"/>
                              </w:rPr>
                              <w:t>は、</w:t>
                            </w:r>
                            <w:r>
                              <w:rPr>
                                <w:rFonts w:ascii="Segoe UI Symbol" w:eastAsia="HG丸ｺﾞｼｯｸM-PRO" w:hAnsi="Segoe UI Symbol" w:cs="Segoe UI Symbol" w:hint="eastAsia"/>
                                <w:sz w:val="24"/>
                                <w:szCs w:val="24"/>
                              </w:rPr>
                              <w:t>障害の</w:t>
                            </w:r>
                            <w:r>
                              <w:rPr>
                                <w:rFonts w:ascii="Segoe UI Symbol" w:eastAsia="HG丸ｺﾞｼｯｸM-PRO" w:hAnsi="Segoe UI Symbol" w:cs="Segoe UI Symbol"/>
                                <w:sz w:val="24"/>
                                <w:szCs w:val="24"/>
                              </w:rPr>
                              <w:t>ある方の暮らしや</w:t>
                            </w:r>
                            <w:r w:rsidR="008D3B2A">
                              <w:rPr>
                                <w:rFonts w:ascii="Segoe UI Symbol" w:eastAsia="HG丸ｺﾞｼｯｸM-PRO" w:hAnsi="Segoe UI Symbol" w:cs="Segoe UI Symbol" w:hint="eastAsia"/>
                                <w:sz w:val="24"/>
                                <w:szCs w:val="24"/>
                              </w:rPr>
                              <w:t>実際の支援について、発達障害の専門家のお話や個別の生活課題の</w:t>
                            </w:r>
                            <w:r>
                              <w:rPr>
                                <w:rFonts w:ascii="Segoe UI Symbol" w:eastAsia="HG丸ｺﾞｼｯｸM-PRO" w:hAnsi="Segoe UI Symbol" w:cs="Segoe UI Symbol" w:hint="eastAsia"/>
                                <w:sz w:val="24"/>
                                <w:szCs w:val="24"/>
                              </w:rPr>
                              <w:t>検討等を通じて、皆様と一緒に考えていきたいと思います。</w:t>
                            </w: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62" o:spid="_x0000_s1028" style="position:absolute;left:0;text-align:left;margin-left:-2.25pt;margin-top:3.5pt;width:533.65pt;height:2in;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7242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" fillcolor="#ff6" strokecolor="white">
                <v:fill opacity="39321f"/>
                <v:textbox inset="5.85pt,.7pt,5.85pt,.7pt">
                  <w:txbxContent>
                    <w:p w:rsidR="00684B99" w:rsidRDefault="00684B99" w:rsidP="00811283">
                      <w:pPr>
                        <w:ind w:firstLineChars="100" w:firstLine="240"/>
                        <w:jc w:val="left"/>
                        <w:rPr>
                          <w:rFonts w:ascii="HG丸ｺﾞｼｯｸM-PRO" w:eastAsia="HG丸ｺﾞｼｯｸM-PRO" w:hAnsi="HG丸ｺﾞｼｯｸM-PRO"/>
                          <w:sz w:val="24"/>
                          <w:szCs w:val="24"/>
                        </w:rPr>
                      </w:pPr>
                      <w:r w:rsidRPr="00811283">
                        <w:rPr>
                          <w:rFonts w:ascii="HG丸ｺﾞｼｯｸM-PRO" w:eastAsia="HG丸ｺﾞｼｯｸM-PRO" w:hAnsi="HG丸ｺﾞｼｯｸM-PRO" w:hint="eastAsia"/>
                          <w:sz w:val="24"/>
                          <w:szCs w:val="24"/>
                        </w:rPr>
                        <w:t>川崎市では、障害のある方が安心して暮らせる地域づくりを目指して、地域自立支援協議会を中心としてさまざまな取り組みを行っています。</w:t>
                      </w:r>
                    </w:p>
                    <w:p w:rsidR="00684B99" w:rsidRDefault="00684B99" w:rsidP="00011D54">
                      <w:pPr>
                        <w:ind w:firstLineChars="100" w:firstLine="240"/>
                        <w:jc w:val="left"/>
                        <w:rPr>
                          <w:rFonts w:ascii="HG丸ｺﾞｼｯｸM-PRO" w:eastAsia="HG丸ｺﾞｼｯｸM-PRO" w:hAnsi="HG丸ｺﾞｼｯｸM-PRO" w:cs="Arial"/>
                          <w:sz w:val="24"/>
                          <w:szCs w:val="24"/>
                        </w:rPr>
                      </w:pPr>
                      <w:r>
                        <w:rPr>
                          <w:rFonts w:ascii="HG丸ｺﾞｼｯｸM-PRO" w:eastAsia="HG丸ｺﾞｼｯｸM-PRO" w:hAnsi="HG丸ｺﾞｼｯｸM-PRO" w:cs="Arial" w:hint="eastAsia"/>
                          <w:sz w:val="24"/>
                          <w:szCs w:val="24"/>
                        </w:rPr>
                        <w:t>発達障害は、平成23年の障害者基本法改正により精神障害の一つとして障害に加えられましたが、発達障害の理解や障害の</w:t>
                      </w:r>
                      <w:r>
                        <w:rPr>
                          <w:rFonts w:ascii="HG丸ｺﾞｼｯｸM-PRO" w:eastAsia="HG丸ｺﾞｼｯｸM-PRO" w:hAnsi="HG丸ｺﾞｼｯｸM-PRO" w:cs="Arial"/>
                          <w:sz w:val="24"/>
                          <w:szCs w:val="24"/>
                        </w:rPr>
                        <w:t>ある方の</w:t>
                      </w:r>
                      <w:r>
                        <w:rPr>
                          <w:rFonts w:ascii="HG丸ｺﾞｼｯｸM-PRO" w:eastAsia="HG丸ｺﾞｼｯｸM-PRO" w:hAnsi="HG丸ｺﾞｼｯｸM-PRO" w:cs="Arial" w:hint="eastAsia"/>
                          <w:sz w:val="24"/>
                          <w:szCs w:val="24"/>
                        </w:rPr>
                        <w:t>支援については、福祉・教育の両分野において不十分な</w:t>
                      </w:r>
                      <w:r>
                        <w:rPr>
                          <w:rFonts w:ascii="HG丸ｺﾞｼｯｸM-PRO" w:eastAsia="HG丸ｺﾞｼｯｸM-PRO" w:hAnsi="HG丸ｺﾞｼｯｸM-PRO" w:cs="Arial"/>
                          <w:sz w:val="24"/>
                          <w:szCs w:val="24"/>
                        </w:rPr>
                        <w:t>ところ</w:t>
                      </w:r>
                      <w:r>
                        <w:rPr>
                          <w:rFonts w:ascii="HG丸ｺﾞｼｯｸM-PRO" w:eastAsia="HG丸ｺﾞｼｯｸM-PRO" w:hAnsi="HG丸ｺﾞｼｯｸM-PRO" w:cs="Arial" w:hint="eastAsia"/>
                          <w:sz w:val="24"/>
                          <w:szCs w:val="24"/>
                        </w:rPr>
                        <w:t>が</w:t>
                      </w:r>
                      <w:r>
                        <w:rPr>
                          <w:rFonts w:ascii="HG丸ｺﾞｼｯｸM-PRO" w:eastAsia="HG丸ｺﾞｼｯｸM-PRO" w:hAnsi="HG丸ｺﾞｼｯｸM-PRO" w:cs="Arial"/>
                          <w:sz w:val="24"/>
                          <w:szCs w:val="24"/>
                        </w:rPr>
                        <w:t>多く</w:t>
                      </w:r>
                      <w:r>
                        <w:rPr>
                          <w:rFonts w:ascii="HG丸ｺﾞｼｯｸM-PRO" w:eastAsia="HG丸ｺﾞｼｯｸM-PRO" w:hAnsi="HG丸ｺﾞｼｯｸM-PRO" w:cs="Arial" w:hint="eastAsia"/>
                          <w:sz w:val="24"/>
                          <w:szCs w:val="24"/>
                        </w:rPr>
                        <w:t>、暮らしやすさは改善されていないのが現状です。</w:t>
                      </w:r>
                    </w:p>
                    <w:p w:rsidR="00684B99" w:rsidRPr="00011D54" w:rsidRDefault="00684B99" w:rsidP="002E45F9">
                      <w:pPr>
                        <w:ind w:firstLineChars="100" w:firstLine="240"/>
                        <w:jc w:val="left"/>
                        <w:rPr>
                          <w:rFonts w:ascii="HG丸ｺﾞｼｯｸM-PRO" w:eastAsia="HG丸ｺﾞｼｯｸM-PRO" w:hAnsi="HG丸ｺﾞｼｯｸM-PRO" w:cs="Arial"/>
                          <w:sz w:val="24"/>
                          <w:szCs w:val="24"/>
                        </w:rPr>
                      </w:pPr>
                      <w:r>
                        <w:rPr>
                          <w:rFonts w:ascii="HG丸ｺﾞｼｯｸM-PRO" w:eastAsia="HG丸ｺﾞｼｯｸM-PRO" w:hAnsi="HG丸ｺﾞｼｯｸM-PRO" w:cs="Arial" w:hint="eastAsia"/>
                          <w:sz w:val="24"/>
                          <w:szCs w:val="24"/>
                        </w:rPr>
                        <w:t>そこで今回</w:t>
                      </w:r>
                      <w:r>
                        <w:rPr>
                          <w:rFonts w:ascii="HG丸ｺﾞｼｯｸM-PRO" w:eastAsia="HG丸ｺﾞｼｯｸM-PRO" w:hAnsi="HG丸ｺﾞｼｯｸM-PRO" w:cs="Arial"/>
                          <w:sz w:val="24"/>
                          <w:szCs w:val="24"/>
                        </w:rPr>
                        <w:t>は、</w:t>
                      </w:r>
                      <w:r>
                        <w:rPr>
                          <w:rFonts w:ascii="Segoe UI Symbol" w:eastAsia="HG丸ｺﾞｼｯｸM-PRO" w:hAnsi="Segoe UI Symbol" w:cs="Segoe UI Symbol" w:hint="eastAsia"/>
                          <w:sz w:val="24"/>
                          <w:szCs w:val="24"/>
                        </w:rPr>
                        <w:t>障害の</w:t>
                      </w:r>
                      <w:r>
                        <w:rPr>
                          <w:rFonts w:ascii="Segoe UI Symbol" w:eastAsia="HG丸ｺﾞｼｯｸM-PRO" w:hAnsi="Segoe UI Symbol" w:cs="Segoe UI Symbol"/>
                          <w:sz w:val="24"/>
                          <w:szCs w:val="24"/>
                        </w:rPr>
                        <w:t>ある方の暮らしや</w:t>
                      </w:r>
                      <w:r w:rsidR="008D3B2A">
                        <w:rPr>
                          <w:rFonts w:ascii="Segoe UI Symbol" w:eastAsia="HG丸ｺﾞｼｯｸM-PRO" w:hAnsi="Segoe UI Symbol" w:cs="Segoe UI Symbol" w:hint="eastAsia"/>
                          <w:sz w:val="24"/>
                          <w:szCs w:val="24"/>
                        </w:rPr>
                        <w:t>実際の支援について、発達障害の専門家のお話や個別の生活課題の</w:t>
                      </w:r>
                      <w:r>
                        <w:rPr>
                          <w:rFonts w:ascii="Segoe UI Symbol" w:eastAsia="HG丸ｺﾞｼｯｸM-PRO" w:hAnsi="Segoe UI Symbol" w:cs="Segoe UI Symbol" w:hint="eastAsia"/>
                          <w:sz w:val="24"/>
                          <w:szCs w:val="24"/>
                        </w:rPr>
                        <w:t>検討等を通じて、皆様と一緒に考えていきたいと思います。</w:t>
                      </w:r>
                    </w:p>
                  </w:txbxContent>
                </v:textbox>
              </v:roundrect>
            </w:pict>
          </mc:Fallback>
        </mc:AlternateContent>
      </w:r>
    </w:p>
    <w:p w:rsidR="008D78B3" w:rsidRDefault="008D78B3" w:rsidP="00E652EC">
      <w:pPr>
        <w:tabs>
          <w:tab w:val="left" w:pos="1920"/>
        </w:tabs>
        <w:rPr>
          <w:color w:val="000099"/>
        </w:rPr>
      </w:pPr>
    </w:p>
    <w:p w:rsidR="008D78B3" w:rsidRDefault="008D78B3" w:rsidP="00E652EC">
      <w:pPr>
        <w:tabs>
          <w:tab w:val="left" w:pos="1920"/>
        </w:tabs>
        <w:rPr>
          <w:color w:val="000099"/>
        </w:rPr>
      </w:pPr>
    </w:p>
    <w:p w:rsidR="008D78B3" w:rsidRDefault="008D78B3" w:rsidP="00E652EC">
      <w:pPr>
        <w:tabs>
          <w:tab w:val="left" w:pos="1920"/>
        </w:tabs>
        <w:rPr>
          <w:color w:val="000099"/>
        </w:rPr>
      </w:pPr>
    </w:p>
    <w:p w:rsidR="00811283" w:rsidRDefault="00811283" w:rsidP="00E652EC">
      <w:pPr>
        <w:tabs>
          <w:tab w:val="left" w:pos="1920"/>
        </w:tabs>
        <w:rPr>
          <w:color w:val="000099"/>
        </w:rPr>
      </w:pPr>
    </w:p>
    <w:p w:rsidR="00811283" w:rsidRDefault="00811283" w:rsidP="00E652EC">
      <w:pPr>
        <w:tabs>
          <w:tab w:val="left" w:pos="1920"/>
        </w:tabs>
        <w:rPr>
          <w:color w:val="000099"/>
        </w:rPr>
      </w:pPr>
    </w:p>
    <w:p w:rsidR="00811283" w:rsidRDefault="00811283" w:rsidP="00E652EC">
      <w:pPr>
        <w:tabs>
          <w:tab w:val="left" w:pos="1920"/>
        </w:tabs>
        <w:rPr>
          <w:color w:val="000099"/>
        </w:rPr>
      </w:pPr>
    </w:p>
    <w:p w:rsidR="00811283" w:rsidRDefault="00811283" w:rsidP="00E652EC">
      <w:pPr>
        <w:tabs>
          <w:tab w:val="left" w:pos="1920"/>
        </w:tabs>
        <w:rPr>
          <w:color w:val="000099"/>
        </w:rPr>
      </w:pPr>
    </w:p>
    <w:p w:rsidR="000A5DFD" w:rsidRPr="008247CE" w:rsidRDefault="002C1341" w:rsidP="00E652EC">
      <w:pPr>
        <w:tabs>
          <w:tab w:val="left" w:pos="1920"/>
        </w:tabs>
        <w:rPr>
          <w:rFonts w:ascii="HG丸ｺﾞｼｯｸM-PRO" w:eastAsia="HG丸ｺﾞｼｯｸM-PRO" w:hAnsi="HG丸ｺﾞｼｯｸM-PRO"/>
          <w:sz w:val="28"/>
          <w:szCs w:val="28"/>
        </w:rPr>
      </w:pPr>
      <w:r>
        <w:rPr>
          <w:noProof/>
          <w:sz w:val="28"/>
          <w:szCs w:val="28"/>
        </w:rPr>
        <mc:AlternateContent>
          <mc:Choice Requires="wps">
            <w:drawing>
              <wp:anchor distT="0" distB="0" distL="114300" distR="114300" simplePos="0" relativeHeight="251658240" behindDoc="0" locked="0" layoutInCell="1" allowOverlap="1">
                <wp:simplePos x="0" y="0"/>
                <wp:positionH relativeFrom="column">
                  <wp:posOffset>3175</wp:posOffset>
                </wp:positionH>
                <wp:positionV relativeFrom="paragraph">
                  <wp:posOffset>126365</wp:posOffset>
                </wp:positionV>
                <wp:extent cx="6638925" cy="443230"/>
                <wp:effectExtent l="0" t="0" r="0" b="0"/>
                <wp:wrapNone/>
                <wp:docPr id="33" name="Text Box 5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38925" cy="4432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684B99" w:rsidRPr="005232E4" w:rsidRDefault="00684B99" w:rsidP="008247CE">
                            <w:pPr>
                              <w:ind w:firstLineChars="100" w:firstLine="280"/>
                              <w:rPr>
                                <w:rFonts w:ascii="HG丸ｺﾞｼｯｸM-PRO" w:eastAsia="HG丸ｺﾞｼｯｸM-PRO" w:hAnsi="HG丸ｺﾞｼｯｸM-PRO"/>
                                <w:sz w:val="36"/>
                                <w:szCs w:val="36"/>
                              </w:rPr>
                            </w:pPr>
                            <w:r w:rsidRPr="008247CE">
                              <w:rPr>
                                <w:rFonts w:ascii="HG丸ｺﾞｼｯｸM-PRO" w:eastAsia="HG丸ｺﾞｼｯｸM-PRO" w:hAnsi="HG丸ｺﾞｼｯｸM-PRO" w:hint="eastAsia"/>
                                <w:sz w:val="28"/>
                                <w:szCs w:val="28"/>
                              </w:rPr>
                              <w:t>日　時</w:t>
                            </w:r>
                            <w:r>
                              <w:rPr>
                                <w:rFonts w:ascii="HG丸ｺﾞｼｯｸM-PRO" w:eastAsia="HG丸ｺﾞｼｯｸM-PRO" w:hAnsi="HG丸ｺﾞｼｯｸM-PRO" w:hint="eastAsia"/>
                                <w:sz w:val="36"/>
                                <w:szCs w:val="36"/>
                              </w:rPr>
                              <w:t xml:space="preserve">　</w:t>
                            </w:r>
                            <w:r w:rsidRPr="005232E4">
                              <w:rPr>
                                <w:rFonts w:ascii="HG丸ｺﾞｼｯｸM-PRO" w:eastAsia="HG丸ｺﾞｼｯｸM-PRO" w:hAnsi="HG丸ｺﾞｼｯｸM-PRO" w:hint="eastAsia"/>
                                <w:sz w:val="36"/>
                                <w:szCs w:val="36"/>
                              </w:rPr>
                              <w:t>平成２５年</w:t>
                            </w:r>
                            <w:r>
                              <w:rPr>
                                <w:rFonts w:ascii="HG丸ｺﾞｼｯｸM-PRO" w:eastAsia="HG丸ｺﾞｼｯｸM-PRO" w:hAnsi="HG丸ｺﾞｼｯｸM-PRO" w:hint="eastAsia"/>
                                <w:sz w:val="36"/>
                                <w:szCs w:val="36"/>
                              </w:rPr>
                              <w:t>９</w:t>
                            </w:r>
                            <w:r w:rsidRPr="005232E4">
                              <w:rPr>
                                <w:rFonts w:ascii="HG丸ｺﾞｼｯｸM-PRO" w:eastAsia="HG丸ｺﾞｼｯｸM-PRO" w:hAnsi="HG丸ｺﾞｼｯｸM-PRO" w:hint="eastAsia"/>
                                <w:sz w:val="36"/>
                                <w:szCs w:val="36"/>
                              </w:rPr>
                              <w:t>月</w:t>
                            </w:r>
                            <w:r>
                              <w:rPr>
                                <w:rFonts w:ascii="HG丸ｺﾞｼｯｸM-PRO" w:eastAsia="HG丸ｺﾞｼｯｸM-PRO" w:hAnsi="HG丸ｺﾞｼｯｸM-PRO" w:hint="eastAsia"/>
                                <w:sz w:val="36"/>
                                <w:szCs w:val="36"/>
                              </w:rPr>
                              <w:t>３</w:t>
                            </w:r>
                            <w:r w:rsidRPr="005232E4">
                              <w:rPr>
                                <w:rFonts w:ascii="HG丸ｺﾞｼｯｸM-PRO" w:eastAsia="HG丸ｺﾞｼｯｸM-PRO" w:hAnsi="HG丸ｺﾞｼｯｸM-PRO" w:hint="eastAsia"/>
                                <w:sz w:val="36"/>
                                <w:szCs w:val="36"/>
                              </w:rPr>
                              <w:t>０日（</w:t>
                            </w:r>
                            <w:r>
                              <w:rPr>
                                <w:rFonts w:ascii="HG丸ｺﾞｼｯｸM-PRO" w:eastAsia="HG丸ｺﾞｼｯｸM-PRO" w:hAnsi="HG丸ｺﾞｼｯｸM-PRO" w:hint="eastAsia"/>
                                <w:sz w:val="36"/>
                                <w:szCs w:val="36"/>
                              </w:rPr>
                              <w:t>月）１３：３０～１６：５</w:t>
                            </w:r>
                            <w:r w:rsidRPr="005232E4">
                              <w:rPr>
                                <w:rFonts w:ascii="HG丸ｺﾞｼｯｸM-PRO" w:eastAsia="HG丸ｺﾞｼｯｸM-PRO" w:hAnsi="HG丸ｺﾞｼｯｸM-PRO" w:hint="eastAsia"/>
                                <w:sz w:val="36"/>
                                <w:szCs w:val="36"/>
                              </w:rPr>
                              <w:t>０</w:t>
                            </w: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59" o:spid="_x0000_s1029" type="#_x0000_t202" style="position:absolute;left:0;text-align:left;margin-left:.25pt;margin-top:9.95pt;width:522.75pt;height:34.9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" filled="f" stroked="f">
                <v:textbox inset="5.85pt,.7pt,5.85pt,.7pt">
                  <w:txbxContent>
                    <w:p w:rsidR="00684B99" w:rsidRPr="005232E4" w:rsidRDefault="00684B99" w:rsidP="008247CE">
                      <w:pPr>
                        <w:ind w:firstLineChars="100" w:firstLine="280"/>
                        <w:rPr>
                          <w:rFonts w:ascii="HG丸ｺﾞｼｯｸM-PRO" w:eastAsia="HG丸ｺﾞｼｯｸM-PRO" w:hAnsi="HG丸ｺﾞｼｯｸM-PRO"/>
                          <w:sz w:val="36"/>
                          <w:szCs w:val="36"/>
                        </w:rPr>
                      </w:pPr>
                      <w:r w:rsidRPr="008247CE">
                        <w:rPr>
                          <w:rFonts w:ascii="HG丸ｺﾞｼｯｸM-PRO" w:eastAsia="HG丸ｺﾞｼｯｸM-PRO" w:hAnsi="HG丸ｺﾞｼｯｸM-PRO" w:hint="eastAsia"/>
                          <w:sz w:val="28"/>
                          <w:szCs w:val="28"/>
                        </w:rPr>
                        <w:t>日　時</w:t>
                      </w:r>
                      <w:r>
                        <w:rPr>
                          <w:rFonts w:ascii="HG丸ｺﾞｼｯｸM-PRO" w:eastAsia="HG丸ｺﾞｼｯｸM-PRO" w:hAnsi="HG丸ｺﾞｼｯｸM-PRO" w:hint="eastAsia"/>
                          <w:sz w:val="36"/>
                          <w:szCs w:val="36"/>
                        </w:rPr>
                        <w:t xml:space="preserve">　</w:t>
                      </w:r>
                      <w:r w:rsidRPr="005232E4">
                        <w:rPr>
                          <w:rFonts w:ascii="HG丸ｺﾞｼｯｸM-PRO" w:eastAsia="HG丸ｺﾞｼｯｸM-PRO" w:hAnsi="HG丸ｺﾞｼｯｸM-PRO" w:hint="eastAsia"/>
                          <w:sz w:val="36"/>
                          <w:szCs w:val="36"/>
                        </w:rPr>
                        <w:t>平成２５年</w:t>
                      </w:r>
                      <w:r>
                        <w:rPr>
                          <w:rFonts w:ascii="HG丸ｺﾞｼｯｸM-PRO" w:eastAsia="HG丸ｺﾞｼｯｸM-PRO" w:hAnsi="HG丸ｺﾞｼｯｸM-PRO" w:hint="eastAsia"/>
                          <w:sz w:val="36"/>
                          <w:szCs w:val="36"/>
                        </w:rPr>
                        <w:t>９</w:t>
                      </w:r>
                      <w:r w:rsidRPr="005232E4">
                        <w:rPr>
                          <w:rFonts w:ascii="HG丸ｺﾞｼｯｸM-PRO" w:eastAsia="HG丸ｺﾞｼｯｸM-PRO" w:hAnsi="HG丸ｺﾞｼｯｸM-PRO" w:hint="eastAsia"/>
                          <w:sz w:val="36"/>
                          <w:szCs w:val="36"/>
                        </w:rPr>
                        <w:t>月</w:t>
                      </w:r>
                      <w:r>
                        <w:rPr>
                          <w:rFonts w:ascii="HG丸ｺﾞｼｯｸM-PRO" w:eastAsia="HG丸ｺﾞｼｯｸM-PRO" w:hAnsi="HG丸ｺﾞｼｯｸM-PRO" w:hint="eastAsia"/>
                          <w:sz w:val="36"/>
                          <w:szCs w:val="36"/>
                        </w:rPr>
                        <w:t>３</w:t>
                      </w:r>
                      <w:r w:rsidRPr="005232E4">
                        <w:rPr>
                          <w:rFonts w:ascii="HG丸ｺﾞｼｯｸM-PRO" w:eastAsia="HG丸ｺﾞｼｯｸM-PRO" w:hAnsi="HG丸ｺﾞｼｯｸM-PRO" w:hint="eastAsia"/>
                          <w:sz w:val="36"/>
                          <w:szCs w:val="36"/>
                        </w:rPr>
                        <w:t>０日（</w:t>
                      </w:r>
                      <w:r>
                        <w:rPr>
                          <w:rFonts w:ascii="HG丸ｺﾞｼｯｸM-PRO" w:eastAsia="HG丸ｺﾞｼｯｸM-PRO" w:hAnsi="HG丸ｺﾞｼｯｸM-PRO" w:hint="eastAsia"/>
                          <w:sz w:val="36"/>
                          <w:szCs w:val="36"/>
                        </w:rPr>
                        <w:t>月）１３：３０～１６：５</w:t>
                      </w:r>
                      <w:r w:rsidRPr="005232E4">
                        <w:rPr>
                          <w:rFonts w:ascii="HG丸ｺﾞｼｯｸM-PRO" w:eastAsia="HG丸ｺﾞｼｯｸM-PRO" w:hAnsi="HG丸ｺﾞｼｯｸM-PRO" w:hint="eastAsia"/>
                          <w:sz w:val="36"/>
                          <w:szCs w:val="36"/>
                        </w:rPr>
                        <w:t>０</w:t>
                      </w:r>
                    </w:p>
                  </w:txbxContent>
                </v:textbox>
              </v:shape>
            </w:pict>
          </mc:Fallback>
        </mc:AlternateContent>
      </w:r>
    </w:p>
    <w:p w:rsidR="000A5DFD" w:rsidRPr="008500CE" w:rsidRDefault="002C1341" w:rsidP="00E652EC">
      <w:pPr>
        <w:tabs>
          <w:tab w:val="left" w:pos="1920"/>
        </w:tabs>
      </w:pPr>
      <w:r>
        <w:rPr>
          <w:noProof/>
        </w:rPr>
        <mc:AlternateContent>
          <mc:Choice Requires="wps">
            <w:drawing>
              <wp:anchor distT="0" distB="0" distL="114300" distR="114300" simplePos="0" relativeHeight="251659264" behindDoc="0" locked="0" layoutInCell="1" allowOverlap="1">
                <wp:simplePos x="0" y="0"/>
                <wp:positionH relativeFrom="column">
                  <wp:posOffset>9525</wp:posOffset>
                </wp:positionH>
                <wp:positionV relativeFrom="paragraph">
                  <wp:posOffset>112395</wp:posOffset>
                </wp:positionV>
                <wp:extent cx="6160135" cy="442595"/>
                <wp:effectExtent l="0" t="0" r="0" b="0"/>
                <wp:wrapNone/>
                <wp:docPr id="32" name="Text Box 6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60135" cy="4425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684B99" w:rsidRPr="005232E4" w:rsidRDefault="00684B99" w:rsidP="00CE5C44">
                            <w:pPr>
                              <w:ind w:firstLineChars="100" w:firstLine="280"/>
                              <w:jc w:val="left"/>
                              <w:rPr>
                                <w:rFonts w:ascii="HG丸ｺﾞｼｯｸM-PRO" w:eastAsia="HG丸ｺﾞｼｯｸM-PRO" w:hAnsi="HG丸ｺﾞｼｯｸM-PRO"/>
                                <w:sz w:val="28"/>
                                <w:szCs w:val="28"/>
                              </w:rPr>
                            </w:pPr>
                            <w:r w:rsidRPr="008247CE">
                              <w:rPr>
                                <w:rFonts w:ascii="HG丸ｺﾞｼｯｸM-PRO" w:eastAsia="HG丸ｺﾞｼｯｸM-PRO" w:hAnsi="HG丸ｺﾞｼｯｸM-PRO" w:hint="eastAsia"/>
                                <w:sz w:val="28"/>
                                <w:szCs w:val="28"/>
                              </w:rPr>
                              <w:t>場　所</w:t>
                            </w:r>
                            <w:r>
                              <w:rPr>
                                <w:rFonts w:ascii="HG丸ｺﾞｼｯｸM-PRO" w:eastAsia="HG丸ｺﾞｼｯｸM-PRO" w:hAnsi="HG丸ｺﾞｼｯｸM-PRO" w:hint="eastAsia"/>
                                <w:sz w:val="36"/>
                                <w:szCs w:val="36"/>
                              </w:rPr>
                              <w:t xml:space="preserve">　川崎市役所第４庁舎　２階ホール　　　　　　　</w:t>
                            </w:r>
                            <w:r w:rsidRPr="005232E4">
                              <w:rPr>
                                <w:rFonts w:ascii="HG丸ｺﾞｼｯｸM-PRO" w:eastAsia="HG丸ｺﾞｼｯｸM-PRO" w:hAnsi="HG丸ｺﾞｼｯｸM-PRO" w:hint="eastAsia"/>
                                <w:sz w:val="36"/>
                                <w:szCs w:val="36"/>
                              </w:rPr>
                              <w:t xml:space="preserve">　</w:t>
                            </w:r>
                            <w:r w:rsidRPr="005232E4">
                              <w:rPr>
                                <w:rFonts w:ascii="HG丸ｺﾞｼｯｸM-PRO" w:eastAsia="HG丸ｺﾞｼｯｸM-PRO" w:hAnsi="HG丸ｺﾞｼｯｸM-PRO" w:hint="eastAsia"/>
                                <w:sz w:val="28"/>
                                <w:szCs w:val="28"/>
                              </w:rPr>
                              <w:t>※裏面参照</w:t>
                            </w:r>
                          </w:p>
                          <w:p w:rsidR="00684B99" w:rsidRDefault="00684B99">
                            <w:pPr>
                              <w:rPr>
                                <w:rFonts w:ascii="HG創英角ｺﾞｼｯｸUB" w:eastAsia="HG創英角ｺﾞｼｯｸUB" w:hAnsi="ＭＳ ゴシック"/>
                                <w:sz w:val="32"/>
                                <w:szCs w:val="32"/>
                              </w:rPr>
                            </w:pPr>
                          </w:p>
                          <w:p w:rsidR="00684B99" w:rsidRPr="006F688E" w:rsidRDefault="00684B99">
                            <w:pPr>
                              <w:rPr>
                                <w:rFonts w:ascii="HG創英角ｺﾞｼｯｸUB" w:eastAsia="HG創英角ｺﾞｼｯｸUB" w:hAnsi="ＭＳ ゴシック"/>
                                <w:sz w:val="32"/>
                                <w:szCs w:val="32"/>
                              </w:rPr>
                            </w:pP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60" o:spid="_x0000_s1030" type="#_x0000_t202" style="position:absolute;left:0;text-align:left;margin-left:.75pt;margin-top:8.85pt;width:485.05pt;height:34.8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" filled="f" stroked="f">
                <v:textbox inset="5.85pt,.7pt,5.85pt,.7pt">
                  <w:txbxContent>
                    <w:p w:rsidR="00684B99" w:rsidRPr="005232E4" w:rsidRDefault="00684B99" w:rsidP="00CE5C44">
                      <w:pPr>
                        <w:ind w:firstLineChars="100" w:firstLine="280"/>
                        <w:jc w:val="left"/>
                        <w:rPr>
                          <w:rFonts w:ascii="HG丸ｺﾞｼｯｸM-PRO" w:eastAsia="HG丸ｺﾞｼｯｸM-PRO" w:hAnsi="HG丸ｺﾞｼｯｸM-PRO"/>
                          <w:sz w:val="28"/>
                          <w:szCs w:val="28"/>
                        </w:rPr>
                      </w:pPr>
                      <w:r w:rsidRPr="008247CE">
                        <w:rPr>
                          <w:rFonts w:ascii="HG丸ｺﾞｼｯｸM-PRO" w:eastAsia="HG丸ｺﾞｼｯｸM-PRO" w:hAnsi="HG丸ｺﾞｼｯｸM-PRO" w:hint="eastAsia"/>
                          <w:sz w:val="28"/>
                          <w:szCs w:val="28"/>
                        </w:rPr>
                        <w:t>場　所</w:t>
                      </w:r>
                      <w:r>
                        <w:rPr>
                          <w:rFonts w:ascii="HG丸ｺﾞｼｯｸM-PRO" w:eastAsia="HG丸ｺﾞｼｯｸM-PRO" w:hAnsi="HG丸ｺﾞｼｯｸM-PRO" w:hint="eastAsia"/>
                          <w:sz w:val="36"/>
                          <w:szCs w:val="36"/>
                        </w:rPr>
                        <w:t xml:space="preserve">　川崎市役所第４庁舎　２階ホール　　　　　　　</w:t>
                      </w:r>
                      <w:r w:rsidRPr="005232E4">
                        <w:rPr>
                          <w:rFonts w:ascii="HG丸ｺﾞｼｯｸM-PRO" w:eastAsia="HG丸ｺﾞｼｯｸM-PRO" w:hAnsi="HG丸ｺﾞｼｯｸM-PRO" w:hint="eastAsia"/>
                          <w:sz w:val="36"/>
                          <w:szCs w:val="36"/>
                        </w:rPr>
                        <w:t xml:space="preserve">　</w:t>
                      </w:r>
                      <w:r w:rsidRPr="005232E4">
                        <w:rPr>
                          <w:rFonts w:ascii="HG丸ｺﾞｼｯｸM-PRO" w:eastAsia="HG丸ｺﾞｼｯｸM-PRO" w:hAnsi="HG丸ｺﾞｼｯｸM-PRO" w:hint="eastAsia"/>
                          <w:sz w:val="28"/>
                          <w:szCs w:val="28"/>
                        </w:rPr>
                        <w:t>※裏面参照</w:t>
                      </w:r>
                    </w:p>
                    <w:p w:rsidR="00684B99" w:rsidRDefault="00684B99">
                      <w:pPr>
                        <w:rPr>
                          <w:rFonts w:ascii="HG創英角ｺﾞｼｯｸUB" w:eastAsia="HG創英角ｺﾞｼｯｸUB" w:hAnsi="ＭＳ ゴシック"/>
                          <w:sz w:val="32"/>
                          <w:szCs w:val="32"/>
                        </w:rPr>
                      </w:pPr>
                    </w:p>
                    <w:p w:rsidR="00684B99" w:rsidRPr="006F688E" w:rsidRDefault="00684B99">
                      <w:pPr>
                        <w:rPr>
                          <w:rFonts w:ascii="HG創英角ｺﾞｼｯｸUB" w:eastAsia="HG創英角ｺﾞｼｯｸUB" w:hAnsi="ＭＳ ゴシック"/>
                          <w:sz w:val="32"/>
                          <w:szCs w:val="32"/>
                        </w:rPr>
                      </w:pPr>
                    </w:p>
                  </w:txbxContent>
                </v:textbox>
              </v:shape>
            </w:pict>
          </mc:Fallback>
        </mc:AlternateContent>
      </w:r>
    </w:p>
    <w:p w:rsidR="000A5DFD" w:rsidRPr="008500CE" w:rsidRDefault="000A5DFD" w:rsidP="00E652EC">
      <w:pPr>
        <w:tabs>
          <w:tab w:val="left" w:pos="1920"/>
        </w:tabs>
      </w:pPr>
    </w:p>
    <w:p w:rsidR="000A5DFD" w:rsidRDefault="002C1341" w:rsidP="00E652EC">
      <w:pPr>
        <w:tabs>
          <w:tab w:val="left" w:pos="1920"/>
        </w:tabs>
      </w:pPr>
      <w:r>
        <w:rPr>
          <w:noProof/>
          <w:color w:val="000099"/>
        </w:rPr>
        <mc:AlternateContent>
          <mc:Choice Requires="wps">
            <w:drawing>
              <wp:anchor distT="0" distB="0" distL="114300" distR="114300" simplePos="0" relativeHeight="251654144" behindDoc="0" locked="0" layoutInCell="1" allowOverlap="1">
                <wp:simplePos x="0" y="0"/>
                <wp:positionH relativeFrom="column">
                  <wp:posOffset>9525</wp:posOffset>
                </wp:positionH>
                <wp:positionV relativeFrom="paragraph">
                  <wp:posOffset>97790</wp:posOffset>
                </wp:positionV>
                <wp:extent cx="6572250" cy="373380"/>
                <wp:effectExtent l="0" t="0" r="0" b="7620"/>
                <wp:wrapNone/>
                <wp:docPr id="31" name="Text Box 8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72250" cy="3733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684B99" w:rsidRPr="00940EE9" w:rsidRDefault="00684B99" w:rsidP="008247CE">
                            <w:pPr>
                              <w:ind w:firstLineChars="100" w:firstLine="280"/>
                              <w:rPr>
                                <w:rFonts w:ascii="HG丸ｺﾞｼｯｸM-PRO" w:eastAsia="HG丸ｺﾞｼｯｸM-PRO" w:hAnsi="HG丸ｺﾞｼｯｸM-PRO"/>
                                <w:sz w:val="28"/>
                                <w:szCs w:val="28"/>
                              </w:rPr>
                            </w:pPr>
                            <w:r w:rsidRPr="008247CE">
                              <w:rPr>
                                <w:rFonts w:ascii="HG丸ｺﾞｼｯｸM-PRO" w:eastAsia="HG丸ｺﾞｼｯｸM-PRO" w:hAnsi="HG丸ｺﾞｼｯｸM-PRO" w:hint="eastAsia"/>
                                <w:sz w:val="28"/>
                                <w:szCs w:val="28"/>
                              </w:rPr>
                              <w:t>定　員</w:t>
                            </w:r>
                            <w:r>
                              <w:rPr>
                                <w:rFonts w:ascii="HG丸ｺﾞｼｯｸM-PRO" w:eastAsia="HG丸ｺﾞｼｯｸM-PRO" w:hAnsi="HG丸ｺﾞｼｯｸM-PRO" w:hint="eastAsia"/>
                                <w:sz w:val="32"/>
                                <w:szCs w:val="32"/>
                              </w:rPr>
                              <w:t xml:space="preserve">　２</w:t>
                            </w:r>
                            <w:r w:rsidRPr="00940EE9">
                              <w:rPr>
                                <w:rFonts w:ascii="HG丸ｺﾞｼｯｸM-PRO" w:eastAsia="HG丸ｺﾞｼｯｸM-PRO" w:hAnsi="HG丸ｺﾞｼｯｸM-PRO" w:hint="eastAsia"/>
                                <w:sz w:val="32"/>
                                <w:szCs w:val="32"/>
                              </w:rPr>
                              <w:t xml:space="preserve">００名（先着順）　</w:t>
                            </w:r>
                            <w:r w:rsidRPr="00940EE9">
                              <w:rPr>
                                <w:rFonts w:ascii="HG丸ｺﾞｼｯｸM-PRO" w:eastAsia="HG丸ｺﾞｼｯｸM-PRO" w:hAnsi="HG丸ｺﾞｼｯｸM-PRO" w:hint="eastAsia"/>
                                <w:sz w:val="28"/>
                                <w:szCs w:val="28"/>
                              </w:rPr>
                              <w:t>※裏面の申込書にてお申し込みください</w:t>
                            </w:r>
                          </w:p>
                          <w:p w:rsidR="00684B99" w:rsidRPr="001A35E1" w:rsidRDefault="00684B99" w:rsidP="000F1674">
                            <w:pPr>
                              <w:rPr>
                                <w:szCs w:val="28"/>
                              </w:rPr>
                            </w:pP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80" o:spid="_x0000_s1031" type="#_x0000_t202" style="position:absolute;left:0;text-align:left;margin-left:.75pt;margin-top:7.7pt;width:517.5pt;height:29.4pt;z-index:251654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" filled="f" stroked="f">
                <v:textbox inset="5.85pt,.7pt,5.85pt,.7pt">
                  <w:txbxContent>
                    <w:p w:rsidR="00684B99" w:rsidRPr="00940EE9" w:rsidRDefault="00684B99" w:rsidP="008247CE">
                      <w:pPr>
                        <w:ind w:firstLineChars="100" w:firstLine="280"/>
                        <w:rPr>
                          <w:rFonts w:ascii="HG丸ｺﾞｼｯｸM-PRO" w:eastAsia="HG丸ｺﾞｼｯｸM-PRO" w:hAnsi="HG丸ｺﾞｼｯｸM-PRO"/>
                          <w:sz w:val="28"/>
                          <w:szCs w:val="28"/>
                        </w:rPr>
                      </w:pPr>
                      <w:r w:rsidRPr="008247CE">
                        <w:rPr>
                          <w:rFonts w:ascii="HG丸ｺﾞｼｯｸM-PRO" w:eastAsia="HG丸ｺﾞｼｯｸM-PRO" w:hAnsi="HG丸ｺﾞｼｯｸM-PRO" w:hint="eastAsia"/>
                          <w:sz w:val="28"/>
                          <w:szCs w:val="28"/>
                        </w:rPr>
                        <w:t>定　員</w:t>
                      </w:r>
                      <w:r>
                        <w:rPr>
                          <w:rFonts w:ascii="HG丸ｺﾞｼｯｸM-PRO" w:eastAsia="HG丸ｺﾞｼｯｸM-PRO" w:hAnsi="HG丸ｺﾞｼｯｸM-PRO" w:hint="eastAsia"/>
                          <w:sz w:val="32"/>
                          <w:szCs w:val="32"/>
                        </w:rPr>
                        <w:t xml:space="preserve">　２</w:t>
                      </w:r>
                      <w:r w:rsidRPr="00940EE9">
                        <w:rPr>
                          <w:rFonts w:ascii="HG丸ｺﾞｼｯｸM-PRO" w:eastAsia="HG丸ｺﾞｼｯｸM-PRO" w:hAnsi="HG丸ｺﾞｼｯｸM-PRO" w:hint="eastAsia"/>
                          <w:sz w:val="32"/>
                          <w:szCs w:val="32"/>
                        </w:rPr>
                        <w:t xml:space="preserve">００名（先着順）　</w:t>
                      </w:r>
                      <w:r w:rsidRPr="00940EE9">
                        <w:rPr>
                          <w:rFonts w:ascii="HG丸ｺﾞｼｯｸM-PRO" w:eastAsia="HG丸ｺﾞｼｯｸM-PRO" w:hAnsi="HG丸ｺﾞｼｯｸM-PRO" w:hint="eastAsia"/>
                          <w:sz w:val="28"/>
                          <w:szCs w:val="28"/>
                        </w:rPr>
                        <w:t>※裏面の申込書にてお申し込みください</w:t>
                      </w:r>
                    </w:p>
                    <w:p w:rsidR="00684B99" w:rsidRPr="001A35E1" w:rsidRDefault="00684B99" w:rsidP="000F1674">
                      <w:pPr>
                        <w:rPr>
                          <w:szCs w:val="28"/>
                        </w:rPr>
                      </w:pPr>
                    </w:p>
                  </w:txbxContent>
                </v:textbox>
              </v:shape>
            </w:pict>
          </mc:Fallback>
        </mc:AlternateContent>
      </w:r>
    </w:p>
    <w:p w:rsidR="000A5DFD" w:rsidRDefault="000A5DFD" w:rsidP="00E652EC">
      <w:pPr>
        <w:tabs>
          <w:tab w:val="left" w:pos="1920"/>
        </w:tabs>
      </w:pPr>
    </w:p>
    <w:p w:rsidR="000A5DFD" w:rsidRDefault="002C1341" w:rsidP="00E652EC">
      <w:pPr>
        <w:tabs>
          <w:tab w:val="left" w:pos="1920"/>
        </w:tabs>
      </w:pPr>
      <w:r>
        <w:rPr>
          <w:noProof/>
          <w:color w:val="000099"/>
        </w:rPr>
        <mc:AlternateContent>
          <mc:Choice Requires="wps">
            <w:drawing>
              <wp:anchor distT="0" distB="0" distL="114300" distR="114300" simplePos="0" relativeHeight="251655168" behindDoc="0" locked="0" layoutInCell="1" allowOverlap="1">
                <wp:simplePos x="0" y="0"/>
                <wp:positionH relativeFrom="column">
                  <wp:posOffset>9525</wp:posOffset>
                </wp:positionH>
                <wp:positionV relativeFrom="paragraph">
                  <wp:posOffset>13970</wp:posOffset>
                </wp:positionV>
                <wp:extent cx="2019300" cy="396240"/>
                <wp:effectExtent l="0" t="0" r="0" b="3810"/>
                <wp:wrapNone/>
                <wp:docPr id="30" name="Text Box 8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19300" cy="3962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684B99" w:rsidRPr="00940EE9" w:rsidRDefault="00684B99" w:rsidP="008247CE">
                            <w:pPr>
                              <w:ind w:firstLineChars="100" w:firstLine="280"/>
                              <w:rPr>
                                <w:rFonts w:ascii="HG丸ｺﾞｼｯｸM-PRO" w:eastAsia="HG丸ｺﾞｼｯｸM-PRO" w:hAnsi="HG丸ｺﾞｼｯｸM-PRO"/>
                                <w:sz w:val="32"/>
                                <w:szCs w:val="32"/>
                              </w:rPr>
                            </w:pPr>
                            <w:r w:rsidRPr="008247CE">
                              <w:rPr>
                                <w:rFonts w:ascii="HG丸ｺﾞｼｯｸM-PRO" w:eastAsia="HG丸ｺﾞｼｯｸM-PRO" w:hAnsi="HG丸ｺﾞｼｯｸM-PRO" w:hint="eastAsia"/>
                                <w:sz w:val="28"/>
                                <w:szCs w:val="28"/>
                              </w:rPr>
                              <w:t>参加費</w:t>
                            </w:r>
                            <w:r>
                              <w:rPr>
                                <w:rFonts w:ascii="HG丸ｺﾞｼｯｸM-PRO" w:eastAsia="HG丸ｺﾞｼｯｸM-PRO" w:hAnsi="HG丸ｺﾞｼｯｸM-PRO" w:hint="eastAsia"/>
                                <w:sz w:val="32"/>
                                <w:szCs w:val="32"/>
                              </w:rPr>
                              <w:t xml:space="preserve">　</w:t>
                            </w:r>
                            <w:r w:rsidRPr="00940EE9">
                              <w:rPr>
                                <w:rFonts w:ascii="HG丸ｺﾞｼｯｸM-PRO" w:eastAsia="HG丸ｺﾞｼｯｸM-PRO" w:hAnsi="HG丸ｺﾞｼｯｸM-PRO" w:hint="eastAsia"/>
                                <w:sz w:val="32"/>
                                <w:szCs w:val="32"/>
                              </w:rPr>
                              <w:t>無料</w:t>
                            </w: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81" o:spid="_x0000_s1032" type="#_x0000_t202" style="position:absolute;left:0;text-align:left;margin-left:.75pt;margin-top:1.1pt;width:159pt;height:31.2pt;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" filled="f" stroked="f">
                <v:textbox inset="5.85pt,.7pt,5.85pt,.7pt">
                  <w:txbxContent>
                    <w:p w:rsidR="00684B99" w:rsidRPr="00940EE9" w:rsidRDefault="00684B99" w:rsidP="008247CE">
                      <w:pPr>
                        <w:ind w:firstLineChars="100" w:firstLine="280"/>
                        <w:rPr>
                          <w:rFonts w:ascii="HG丸ｺﾞｼｯｸM-PRO" w:eastAsia="HG丸ｺﾞｼｯｸM-PRO" w:hAnsi="HG丸ｺﾞｼｯｸM-PRO"/>
                          <w:sz w:val="32"/>
                          <w:szCs w:val="32"/>
                        </w:rPr>
                      </w:pPr>
                      <w:r w:rsidRPr="008247CE">
                        <w:rPr>
                          <w:rFonts w:ascii="HG丸ｺﾞｼｯｸM-PRO" w:eastAsia="HG丸ｺﾞｼｯｸM-PRO" w:hAnsi="HG丸ｺﾞｼｯｸM-PRO" w:hint="eastAsia"/>
                          <w:sz w:val="28"/>
                          <w:szCs w:val="28"/>
                        </w:rPr>
                        <w:t>参加費</w:t>
                      </w:r>
                      <w:r>
                        <w:rPr>
                          <w:rFonts w:ascii="HG丸ｺﾞｼｯｸM-PRO" w:eastAsia="HG丸ｺﾞｼｯｸM-PRO" w:hAnsi="HG丸ｺﾞｼｯｸM-PRO" w:hint="eastAsia"/>
                          <w:sz w:val="32"/>
                          <w:szCs w:val="32"/>
                        </w:rPr>
                        <w:t xml:space="preserve">　</w:t>
                      </w:r>
                      <w:r w:rsidRPr="00940EE9">
                        <w:rPr>
                          <w:rFonts w:ascii="HG丸ｺﾞｼｯｸM-PRO" w:eastAsia="HG丸ｺﾞｼｯｸM-PRO" w:hAnsi="HG丸ｺﾞｼｯｸM-PRO" w:hint="eastAsia"/>
                          <w:sz w:val="32"/>
                          <w:szCs w:val="32"/>
                        </w:rPr>
                        <w:t>無料</w:t>
                      </w:r>
                    </w:p>
                  </w:txbxContent>
                </v:textbox>
              </v:shape>
            </w:pict>
          </mc:Fallback>
        </mc:AlternateContent>
      </w:r>
    </w:p>
    <w:p w:rsidR="000A5DFD" w:rsidRDefault="000A5DFD" w:rsidP="00E652EC">
      <w:pPr>
        <w:tabs>
          <w:tab w:val="left" w:pos="1920"/>
        </w:tabs>
      </w:pPr>
    </w:p>
    <w:p w:rsidR="000A5DFD" w:rsidRDefault="002C1341" w:rsidP="00E652EC">
      <w:pPr>
        <w:tabs>
          <w:tab w:val="left" w:pos="1920"/>
        </w:tabs>
      </w:pPr>
      <w:r>
        <w:rPr>
          <w:noProof/>
        </w:rPr>
        <mc:AlternateContent>
          <mc:Choice Requires="wps">
            <w:drawing>
              <wp:anchor distT="0" distB="0" distL="114300" distR="114300" simplePos="0" relativeHeight="251652096" behindDoc="0" locked="0" layoutInCell="1" allowOverlap="1">
                <wp:simplePos x="0" y="0"/>
                <wp:positionH relativeFrom="column">
                  <wp:posOffset>114300</wp:posOffset>
                </wp:positionH>
                <wp:positionV relativeFrom="paragraph">
                  <wp:posOffset>200025</wp:posOffset>
                </wp:positionV>
                <wp:extent cx="6581140" cy="2524125"/>
                <wp:effectExtent l="19050" t="19050" r="10160" b="28575"/>
                <wp:wrapNone/>
                <wp:docPr id="29" name="AutoShape 7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581140" cy="2524125"/>
                        </a:xfrm>
                        <a:prstGeom prst="roundRect">
                          <a:avLst>
                            <a:gd name="adj" fmla="val 4190"/>
                          </a:avLst>
                        </a:prstGeom>
                        <a:solidFill>
                          <a:srgbClr val="FFFFFF"/>
                        </a:solidFill>
                        <a:ln w="34925">
                          <a:solidFill>
                            <a:srgbClr val="66FF66"/>
                          </a:solidFill>
                          <a:round/>
                          <a:headEnd/>
                          <a:tailEnd/>
                        </a:ln>
                      </wps:spPr>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76" o:spid="_x0000_s1026" style="position:absolute;left:0;text-align:left;margin-left:9pt;margin-top:15.75pt;width:518.2pt;height:198.75pt;z-index:251652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2746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" strokecolor="#6f6" strokeweight="2.75pt">
                <v:textbox inset="5.85pt,.7pt,5.85pt,.7pt"/>
              </v:roundrect>
            </w:pict>
          </mc:Fallback>
        </mc:AlternateContent>
      </w:r>
      <w:r>
        <w:rPr>
          <w:noProof/>
        </w:rPr>
        <mc:AlternateContent>
          <mc:Choice Requires="wps">
            <w:drawing>
              <wp:anchor distT="0" distB="0" distL="114300" distR="114300" simplePos="0" relativeHeight="251653120" behindDoc="0" locked="0" layoutInCell="1" allowOverlap="1">
                <wp:simplePos x="0" y="0"/>
                <wp:positionH relativeFrom="column">
                  <wp:posOffset>114300</wp:posOffset>
                </wp:positionH>
                <wp:positionV relativeFrom="paragraph">
                  <wp:posOffset>66675</wp:posOffset>
                </wp:positionV>
                <wp:extent cx="6680835" cy="2771775"/>
                <wp:effectExtent l="0" t="0" r="0" b="9525"/>
                <wp:wrapNone/>
                <wp:docPr id="28" name="Text Box 7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80835" cy="27717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684B99" w:rsidRDefault="00684B99" w:rsidP="00BC6DFB">
                            <w:pPr>
                              <w:jc w:val="center"/>
                              <w:rPr>
                                <w:rFonts w:ascii="HG丸ｺﾞｼｯｸM-PRO" w:eastAsia="HG丸ｺﾞｼｯｸM-PRO" w:hAnsi="HG丸ｺﾞｼｯｸM-PRO"/>
                                <w:sz w:val="24"/>
                                <w:szCs w:val="24"/>
                              </w:rPr>
                            </w:pPr>
                          </w:p>
                          <w:p w:rsidR="00684B99" w:rsidRPr="006F46EA" w:rsidRDefault="00684B99" w:rsidP="00BC6DFB">
                            <w:pPr>
                              <w:jc w:val="center"/>
                              <w:rPr>
                                <w:rFonts w:ascii="HG丸ｺﾞｼｯｸM-PRO" w:eastAsia="HG丸ｺﾞｼｯｸM-PRO" w:hAnsi="HG丸ｺﾞｼｯｸM-PRO"/>
                                <w:sz w:val="28"/>
                                <w:szCs w:val="28"/>
                              </w:rPr>
                            </w:pPr>
                            <w:r w:rsidRPr="006F46EA">
                              <w:rPr>
                                <w:rFonts w:ascii="HG丸ｺﾞｼｯｸM-PRO" w:eastAsia="HG丸ｺﾞｼｯｸM-PRO" w:hAnsi="HG丸ｺﾞｼｯｸM-PRO"/>
                                <w:sz w:val="28"/>
                                <w:szCs w:val="28"/>
                              </w:rPr>
                              <w:t>【 プ ロ グ ラ ム 】</w:t>
                            </w:r>
                          </w:p>
                          <w:p w:rsidR="00684B99" w:rsidRPr="006F46EA" w:rsidRDefault="00684B99" w:rsidP="00964AAC">
                            <w:pPr>
                              <w:ind w:firstLineChars="100" w:firstLine="241"/>
                              <w:rPr>
                                <w:rFonts w:ascii="HG丸ｺﾞｼｯｸM-PRO" w:eastAsia="HG丸ｺﾞｼｯｸM-PRO" w:hAnsi="HG丸ｺﾞｼｯｸM-PRO"/>
                                <w:b/>
                                <w:sz w:val="24"/>
                                <w:szCs w:val="24"/>
                              </w:rPr>
                            </w:pPr>
                            <w:r w:rsidRPr="006F46EA">
                              <w:rPr>
                                <w:rFonts w:ascii="HG丸ｺﾞｼｯｸM-PRO" w:eastAsia="HG丸ｺﾞｼｯｸM-PRO" w:hAnsi="HG丸ｺﾞｼｯｸM-PRO"/>
                                <w:b/>
                                <w:sz w:val="24"/>
                                <w:szCs w:val="24"/>
                              </w:rPr>
                              <w:t>１</w:t>
                            </w:r>
                            <w:r w:rsidRPr="006F46EA">
                              <w:rPr>
                                <w:rFonts w:ascii="HG丸ｺﾞｼｯｸM-PRO" w:eastAsia="HG丸ｺﾞｼｯｸM-PRO" w:hAnsi="HG丸ｺﾞｼｯｸM-PRO" w:hint="eastAsia"/>
                                <w:b/>
                                <w:sz w:val="24"/>
                                <w:szCs w:val="24"/>
                              </w:rPr>
                              <w:t>３</w:t>
                            </w:r>
                            <w:r w:rsidRPr="006F46EA">
                              <w:rPr>
                                <w:rFonts w:ascii="HG丸ｺﾞｼｯｸM-PRO" w:eastAsia="HG丸ｺﾞｼｯｸM-PRO" w:hAnsi="HG丸ｺﾞｼｯｸM-PRO"/>
                                <w:b/>
                                <w:sz w:val="24"/>
                                <w:szCs w:val="24"/>
                              </w:rPr>
                              <w:t>：００　受付開始</w:t>
                            </w:r>
                          </w:p>
                          <w:p w:rsidR="00684B99" w:rsidRPr="006F46EA" w:rsidRDefault="00684B99" w:rsidP="00964AAC">
                            <w:pPr>
                              <w:ind w:firstLineChars="100" w:firstLine="241"/>
                              <w:rPr>
                                <w:rFonts w:ascii="HG丸ｺﾞｼｯｸM-PRO" w:eastAsia="HG丸ｺﾞｼｯｸM-PRO" w:hAnsi="HG丸ｺﾞｼｯｸM-PRO"/>
                                <w:b/>
                                <w:sz w:val="24"/>
                                <w:szCs w:val="24"/>
                              </w:rPr>
                            </w:pPr>
                            <w:r w:rsidRPr="006F46EA">
                              <w:rPr>
                                <w:rFonts w:ascii="HG丸ｺﾞｼｯｸM-PRO" w:eastAsia="HG丸ｺﾞｼｯｸM-PRO" w:hAnsi="HG丸ｺﾞｼｯｸM-PRO"/>
                                <w:b/>
                                <w:sz w:val="24"/>
                                <w:szCs w:val="24"/>
                              </w:rPr>
                              <w:t>１</w:t>
                            </w:r>
                            <w:r w:rsidRPr="006F46EA">
                              <w:rPr>
                                <w:rFonts w:ascii="HG丸ｺﾞｼｯｸM-PRO" w:eastAsia="HG丸ｺﾞｼｯｸM-PRO" w:hAnsi="HG丸ｺﾞｼｯｸM-PRO" w:hint="eastAsia"/>
                                <w:b/>
                                <w:sz w:val="24"/>
                                <w:szCs w:val="24"/>
                              </w:rPr>
                              <w:t>３</w:t>
                            </w:r>
                            <w:r w:rsidRPr="006F46EA">
                              <w:rPr>
                                <w:rFonts w:ascii="HG丸ｺﾞｼｯｸM-PRO" w:eastAsia="HG丸ｺﾞｼｯｸM-PRO" w:hAnsi="HG丸ｺﾞｼｯｸM-PRO"/>
                                <w:b/>
                                <w:sz w:val="24"/>
                                <w:szCs w:val="24"/>
                              </w:rPr>
                              <w:t>：３０　開会</w:t>
                            </w:r>
                          </w:p>
                          <w:p w:rsidR="00684B99" w:rsidRPr="006F46EA" w:rsidRDefault="00684B99" w:rsidP="00964AAC">
                            <w:pPr>
                              <w:ind w:firstLineChars="100" w:firstLine="241"/>
                              <w:rPr>
                                <w:rFonts w:ascii="HG丸ｺﾞｼｯｸM-PRO" w:eastAsia="HG丸ｺﾞｼｯｸM-PRO" w:hAnsi="HG丸ｺﾞｼｯｸM-PRO"/>
                                <w:b/>
                                <w:sz w:val="24"/>
                                <w:szCs w:val="24"/>
                              </w:rPr>
                            </w:pPr>
                            <w:r w:rsidRPr="006F46EA">
                              <w:rPr>
                                <w:rFonts w:ascii="HG丸ｺﾞｼｯｸM-PRO" w:eastAsia="HG丸ｺﾞｼｯｸM-PRO" w:hAnsi="HG丸ｺﾞｼｯｸM-PRO" w:hint="eastAsia"/>
                                <w:b/>
                                <w:sz w:val="24"/>
                                <w:szCs w:val="24"/>
                              </w:rPr>
                              <w:t>１３：</w:t>
                            </w:r>
                            <w:r>
                              <w:rPr>
                                <w:rFonts w:ascii="HG丸ｺﾞｼｯｸM-PRO" w:eastAsia="HG丸ｺﾞｼｯｸM-PRO" w:hAnsi="HG丸ｺﾞｼｯｸM-PRO" w:hint="eastAsia"/>
                                <w:b/>
                                <w:sz w:val="24"/>
                                <w:szCs w:val="24"/>
                              </w:rPr>
                              <w:t>３５</w:t>
                            </w:r>
                            <w:r w:rsidR="00D33EF8">
                              <w:rPr>
                                <w:rFonts w:ascii="HG丸ｺﾞｼｯｸM-PRO" w:eastAsia="HG丸ｺﾞｼｯｸM-PRO" w:hAnsi="HG丸ｺﾞｼｯｸM-PRO" w:hint="eastAsia"/>
                                <w:b/>
                                <w:sz w:val="24"/>
                                <w:szCs w:val="24"/>
                              </w:rPr>
                              <w:t xml:space="preserve">　</w:t>
                            </w:r>
                            <w:r>
                              <w:rPr>
                                <w:rFonts w:ascii="HG丸ｺﾞｼｯｸM-PRO" w:eastAsia="HG丸ｺﾞｼｯｸM-PRO" w:hAnsi="HG丸ｺﾞｼｯｸM-PRO" w:hint="eastAsia"/>
                                <w:b/>
                                <w:sz w:val="24"/>
                                <w:szCs w:val="24"/>
                              </w:rPr>
                              <w:t>発達障</w:t>
                            </w:r>
                            <w:r w:rsidR="00D33EF8">
                              <w:rPr>
                                <w:rFonts w:ascii="HG丸ｺﾞｼｯｸM-PRO" w:eastAsia="HG丸ｺﾞｼｯｸM-PRO" w:hAnsi="HG丸ｺﾞｼｯｸM-PRO" w:hint="eastAsia"/>
                                <w:b/>
                                <w:sz w:val="24"/>
                                <w:szCs w:val="24"/>
                              </w:rPr>
                              <w:t>害者支援の動向、インシデントプロセス法を用いた公開</w:t>
                            </w:r>
                            <w:r>
                              <w:rPr>
                                <w:rFonts w:ascii="HG丸ｺﾞｼｯｸM-PRO" w:eastAsia="HG丸ｺﾞｼｯｸM-PRO" w:hAnsi="HG丸ｺﾞｼｯｸM-PRO" w:hint="eastAsia"/>
                                <w:b/>
                                <w:sz w:val="24"/>
                                <w:szCs w:val="24"/>
                              </w:rPr>
                              <w:t>検証等</w:t>
                            </w:r>
                            <w:r w:rsidRPr="006F46EA">
                              <w:rPr>
                                <w:rFonts w:ascii="HG丸ｺﾞｼｯｸM-PRO" w:eastAsia="HG丸ｺﾞｼｯｸM-PRO" w:hAnsi="HG丸ｺﾞｼｯｸM-PRO" w:hint="eastAsia"/>
                                <w:b/>
                                <w:sz w:val="24"/>
                                <w:szCs w:val="24"/>
                              </w:rPr>
                              <w:t xml:space="preserve">　　</w:t>
                            </w:r>
                          </w:p>
                          <w:p w:rsidR="00684B99" w:rsidRPr="00B158B4" w:rsidRDefault="00D33EF8" w:rsidP="00D33EF8">
                            <w:pPr>
                              <w:ind w:firstLineChars="600" w:firstLine="1687"/>
                              <w:rPr>
                                <w:rFonts w:ascii="HG丸ｺﾞｼｯｸM-PRO" w:eastAsia="HG丸ｺﾞｼｯｸM-PRO" w:hAnsi="HG丸ｺﾞｼｯｸM-PRO"/>
                                <w:b/>
                                <w:sz w:val="24"/>
                                <w:szCs w:val="24"/>
                              </w:rPr>
                            </w:pPr>
                            <w:r>
                              <w:rPr>
                                <w:rFonts w:ascii="HG丸ｺﾞｼｯｸM-PRO" w:eastAsia="HG丸ｺﾞｼｯｸM-PRO" w:hAnsi="HG丸ｺﾞｼｯｸM-PRO" w:hint="eastAsia"/>
                                <w:b/>
                                <w:sz w:val="28"/>
                                <w:szCs w:val="28"/>
                              </w:rPr>
                              <w:t>講師：</w:t>
                            </w:r>
                            <w:r w:rsidR="008D3B2A">
                              <w:rPr>
                                <w:rFonts w:ascii="HG丸ｺﾞｼｯｸM-PRO" w:eastAsia="HG丸ｺﾞｼｯｸM-PRO" w:hAnsi="HG丸ｺﾞｼｯｸM-PRO"/>
                                <w:b/>
                                <w:sz w:val="28"/>
                                <w:szCs w:val="28"/>
                              </w:rPr>
                              <w:ruby>
                                <w:rubyPr>
                                  <w:rubyAlign w:val="distributeSpace"/>
                                  <w:hps w:val="14"/>
                                  <w:hpsRaise w:val="26"/>
                                  <w:hpsBaseText w:val="28"/>
                                  <w:lid w:val="ja-JP"/>
                                </w:rubyPr>
                                <w:rt>
                                  <w:r w:rsidR="008D3B2A" w:rsidRPr="008D3B2A">
                                    <w:rPr>
                                      <w:rFonts w:ascii="HG丸ｺﾞｼｯｸM-PRO" w:eastAsia="HG丸ｺﾞｼｯｸM-PRO" w:hAnsi="HG丸ｺﾞｼｯｸM-PRO"/>
                                      <w:b/>
                                      <w:sz w:val="14"/>
                                      <w:szCs w:val="28"/>
                                    </w:rPr>
                                    <w:t>ひづめ</w:t>
                                  </w:r>
                                </w:rt>
                                <w:rubyBase>
                                  <w:r w:rsidR="008D3B2A">
                                    <w:rPr>
                                      <w:rFonts w:ascii="HG丸ｺﾞｼｯｸM-PRO" w:eastAsia="HG丸ｺﾞｼｯｸM-PRO" w:hAnsi="HG丸ｺﾞｼｯｸM-PRO"/>
                                      <w:b/>
                                      <w:sz w:val="28"/>
                                      <w:szCs w:val="28"/>
                                    </w:rPr>
                                    <w:t>日詰</w:t>
                                  </w:r>
                                </w:rubyBase>
                              </w:ruby>
                            </w:r>
                            <w:r w:rsidR="00684B99" w:rsidRPr="00955E10">
                              <w:rPr>
                                <w:rFonts w:ascii="HG丸ｺﾞｼｯｸM-PRO" w:eastAsia="HG丸ｺﾞｼｯｸM-PRO" w:hAnsi="HG丸ｺﾞｼｯｸM-PRO" w:hint="eastAsia"/>
                                <w:b/>
                                <w:sz w:val="28"/>
                                <w:szCs w:val="28"/>
                              </w:rPr>
                              <w:t xml:space="preserve">　</w:t>
                            </w:r>
                            <w:r w:rsidR="008D3B2A">
                              <w:rPr>
                                <w:rFonts w:ascii="HG丸ｺﾞｼｯｸM-PRO" w:eastAsia="HG丸ｺﾞｼｯｸM-PRO" w:hAnsi="HG丸ｺﾞｼｯｸM-PRO"/>
                                <w:b/>
                                <w:sz w:val="28"/>
                                <w:szCs w:val="28"/>
                              </w:rPr>
                              <w:ruby>
                                <w:rubyPr>
                                  <w:rubyAlign w:val="distributeSpace"/>
                                  <w:hps w:val="14"/>
                                  <w:hpsRaise w:val="26"/>
                                  <w:hpsBaseText w:val="28"/>
                                  <w:lid w:val="ja-JP"/>
                                </w:rubyPr>
                                <w:rt>
                                  <w:r w:rsidR="008D3B2A" w:rsidRPr="008D3B2A">
                                    <w:rPr>
                                      <w:rFonts w:ascii="HG丸ｺﾞｼｯｸM-PRO" w:eastAsia="HG丸ｺﾞｼｯｸM-PRO" w:hAnsi="HG丸ｺﾞｼｯｸM-PRO"/>
                                      <w:b/>
                                      <w:sz w:val="14"/>
                                      <w:szCs w:val="28"/>
                                    </w:rPr>
                                    <w:t>まさふみ</w:t>
                                  </w:r>
                                </w:rt>
                                <w:rubyBase>
                                  <w:r w:rsidR="008D3B2A">
                                    <w:rPr>
                                      <w:rFonts w:ascii="HG丸ｺﾞｼｯｸM-PRO" w:eastAsia="HG丸ｺﾞｼｯｸM-PRO" w:hAnsi="HG丸ｺﾞｼｯｸM-PRO"/>
                                      <w:b/>
                                      <w:sz w:val="28"/>
                                      <w:szCs w:val="28"/>
                                    </w:rPr>
                                    <w:t>正文</w:t>
                                  </w:r>
                                </w:rubyBase>
                              </w:ruby>
                            </w:r>
                            <w:r w:rsidR="00684B99" w:rsidRPr="00955E10">
                              <w:rPr>
                                <w:rFonts w:ascii="HG丸ｺﾞｼｯｸM-PRO" w:eastAsia="HG丸ｺﾞｼｯｸM-PRO" w:hAnsi="HG丸ｺﾞｼｯｸM-PRO"/>
                                <w:b/>
                                <w:sz w:val="28"/>
                                <w:szCs w:val="28"/>
                              </w:rPr>
                              <w:t>氏</w:t>
                            </w:r>
                            <w:r w:rsidR="00684B99" w:rsidRPr="00955E10">
                              <w:rPr>
                                <w:rFonts w:ascii="HG丸ｺﾞｼｯｸM-PRO" w:eastAsia="HG丸ｺﾞｼｯｸM-PRO" w:hAnsi="HG丸ｺﾞｼｯｸM-PRO" w:hint="eastAsia"/>
                                <w:b/>
                                <w:sz w:val="28"/>
                                <w:szCs w:val="28"/>
                              </w:rPr>
                              <w:t xml:space="preserve">　</w:t>
                            </w:r>
                            <w:r w:rsidR="00684B99" w:rsidRPr="00B158B4">
                              <w:rPr>
                                <w:rFonts w:ascii="HG丸ｺﾞｼｯｸM-PRO" w:eastAsia="HG丸ｺﾞｼｯｸM-PRO" w:hAnsi="HG丸ｺﾞｼｯｸM-PRO" w:hint="eastAsia"/>
                                <w:b/>
                                <w:sz w:val="24"/>
                                <w:szCs w:val="24"/>
                              </w:rPr>
                              <w:t>(厚生労働省障害福祉課発達障害対策専門官)</w:t>
                            </w:r>
                          </w:p>
                          <w:p w:rsidR="00684B99" w:rsidRPr="006F46EA" w:rsidRDefault="00684B99" w:rsidP="00964AAC">
                            <w:pPr>
                              <w:ind w:firstLineChars="100" w:firstLine="241"/>
                              <w:rPr>
                                <w:rFonts w:ascii="HG丸ｺﾞｼｯｸM-PRO" w:eastAsia="HG丸ｺﾞｼｯｸM-PRO" w:hAnsi="HG丸ｺﾞｼｯｸM-PRO"/>
                                <w:b/>
                                <w:sz w:val="24"/>
                                <w:szCs w:val="24"/>
                              </w:rPr>
                            </w:pPr>
                            <w:r w:rsidRPr="006F46EA">
                              <w:rPr>
                                <w:rFonts w:ascii="HG丸ｺﾞｼｯｸM-PRO" w:eastAsia="HG丸ｺﾞｼｯｸM-PRO" w:hAnsi="HG丸ｺﾞｼｯｸM-PRO" w:hint="eastAsia"/>
                                <w:b/>
                                <w:sz w:val="24"/>
                                <w:szCs w:val="24"/>
                              </w:rPr>
                              <w:t>１</w:t>
                            </w:r>
                            <w:r>
                              <w:rPr>
                                <w:rFonts w:ascii="HG丸ｺﾞｼｯｸM-PRO" w:eastAsia="HG丸ｺﾞｼｯｸM-PRO" w:hAnsi="HG丸ｺﾞｼｯｸM-PRO" w:hint="eastAsia"/>
                                <w:b/>
                                <w:sz w:val="24"/>
                                <w:szCs w:val="24"/>
                              </w:rPr>
                              <w:t>６</w:t>
                            </w:r>
                            <w:r w:rsidRPr="006F46EA">
                              <w:rPr>
                                <w:rFonts w:ascii="HG丸ｺﾞｼｯｸM-PRO" w:eastAsia="HG丸ｺﾞｼｯｸM-PRO" w:hAnsi="HG丸ｺﾞｼｯｸM-PRO" w:hint="eastAsia"/>
                                <w:b/>
                                <w:sz w:val="24"/>
                                <w:szCs w:val="24"/>
                              </w:rPr>
                              <w:t>：</w:t>
                            </w:r>
                            <w:r>
                              <w:rPr>
                                <w:rFonts w:ascii="HG丸ｺﾞｼｯｸM-PRO" w:eastAsia="HG丸ｺﾞｼｯｸM-PRO" w:hAnsi="HG丸ｺﾞｼｯｸM-PRO" w:hint="eastAsia"/>
                                <w:b/>
                                <w:sz w:val="24"/>
                                <w:szCs w:val="24"/>
                              </w:rPr>
                              <w:t>１</w:t>
                            </w:r>
                            <w:r w:rsidRPr="006F46EA">
                              <w:rPr>
                                <w:rFonts w:ascii="HG丸ｺﾞｼｯｸM-PRO" w:eastAsia="HG丸ｺﾞｼｯｸM-PRO" w:hAnsi="HG丸ｺﾞｼｯｸM-PRO" w:hint="eastAsia"/>
                                <w:b/>
                                <w:sz w:val="24"/>
                                <w:szCs w:val="24"/>
                              </w:rPr>
                              <w:t xml:space="preserve">０　</w:t>
                            </w:r>
                            <w:r>
                              <w:rPr>
                                <w:rFonts w:ascii="HG丸ｺﾞｼｯｸM-PRO" w:eastAsia="HG丸ｺﾞｼｯｸM-PRO" w:hAnsi="HG丸ｺﾞｼｯｸM-PRO" w:hint="eastAsia"/>
                                <w:b/>
                                <w:sz w:val="24"/>
                                <w:szCs w:val="24"/>
                              </w:rPr>
                              <w:t>当事者の方による講演</w:t>
                            </w:r>
                          </w:p>
                          <w:p w:rsidR="00684B99" w:rsidRPr="006F46EA" w:rsidRDefault="00684B99" w:rsidP="00964AAC">
                            <w:pPr>
                              <w:ind w:firstLineChars="100" w:firstLine="241"/>
                              <w:rPr>
                                <w:rFonts w:ascii="HG丸ｺﾞｼｯｸM-PRO" w:eastAsia="HG丸ｺﾞｼｯｸM-PRO" w:hAnsi="HG丸ｺﾞｼｯｸM-PRO"/>
                                <w:b/>
                                <w:sz w:val="24"/>
                                <w:szCs w:val="24"/>
                              </w:rPr>
                            </w:pPr>
                            <w:r w:rsidRPr="006F46EA">
                              <w:rPr>
                                <w:rFonts w:ascii="HG丸ｺﾞｼｯｸM-PRO" w:eastAsia="HG丸ｺﾞｼｯｸM-PRO" w:hAnsi="HG丸ｺﾞｼｯｸM-PRO"/>
                                <w:b/>
                                <w:sz w:val="24"/>
                                <w:szCs w:val="24"/>
                              </w:rPr>
                              <w:t>１</w:t>
                            </w:r>
                            <w:r w:rsidRPr="006F46EA">
                              <w:rPr>
                                <w:rFonts w:ascii="HG丸ｺﾞｼｯｸM-PRO" w:eastAsia="HG丸ｺﾞｼｯｸM-PRO" w:hAnsi="HG丸ｺﾞｼｯｸM-PRO" w:hint="eastAsia"/>
                                <w:b/>
                                <w:sz w:val="24"/>
                                <w:szCs w:val="24"/>
                              </w:rPr>
                              <w:t>６</w:t>
                            </w:r>
                            <w:r w:rsidRPr="006F46EA">
                              <w:rPr>
                                <w:rFonts w:ascii="HG丸ｺﾞｼｯｸM-PRO" w:eastAsia="HG丸ｺﾞｼｯｸM-PRO" w:hAnsi="HG丸ｺﾞｼｯｸM-PRO"/>
                                <w:b/>
                                <w:sz w:val="24"/>
                                <w:szCs w:val="24"/>
                              </w:rPr>
                              <w:t>：</w:t>
                            </w:r>
                            <w:r>
                              <w:rPr>
                                <w:rFonts w:ascii="HG丸ｺﾞｼｯｸM-PRO" w:eastAsia="HG丸ｺﾞｼｯｸM-PRO" w:hAnsi="HG丸ｺﾞｼｯｸM-PRO" w:hint="eastAsia"/>
                                <w:b/>
                                <w:sz w:val="24"/>
                                <w:szCs w:val="24"/>
                              </w:rPr>
                              <w:t>５</w:t>
                            </w:r>
                            <w:r w:rsidRPr="006F46EA">
                              <w:rPr>
                                <w:rFonts w:ascii="HG丸ｺﾞｼｯｸM-PRO" w:eastAsia="HG丸ｺﾞｼｯｸM-PRO" w:hAnsi="HG丸ｺﾞｼｯｸM-PRO"/>
                                <w:b/>
                                <w:sz w:val="24"/>
                                <w:szCs w:val="24"/>
                              </w:rPr>
                              <w:t>０　閉会</w:t>
                            </w: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77" o:spid="_x0000_s1033" type="#_x0000_t202" style="position:absolute;left:0;text-align:left;margin-left:9pt;margin-top:5.25pt;width:526.05pt;height:218.25pt;z-index:251653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" filled="f" stroked="f">
                <v:textbox inset="5.85pt,.7pt,5.85pt,.7pt">
                  <w:txbxContent>
                    <w:p w:rsidR="00684B99" w:rsidRDefault="00684B99" w:rsidP="00BC6DFB">
                      <w:pPr>
                        <w:jc w:val="center"/>
                        <w:rPr>
                          <w:rFonts w:ascii="HG丸ｺﾞｼｯｸM-PRO" w:eastAsia="HG丸ｺﾞｼｯｸM-PRO" w:hAnsi="HG丸ｺﾞｼｯｸM-PRO"/>
                          <w:sz w:val="24"/>
                          <w:szCs w:val="24"/>
                        </w:rPr>
                      </w:pPr>
                    </w:p>
                    <w:p w:rsidR="00684B99" w:rsidRPr="006F46EA" w:rsidRDefault="00684B99" w:rsidP="00BC6DFB">
                      <w:pPr>
                        <w:jc w:val="center"/>
                        <w:rPr>
                          <w:rFonts w:ascii="HG丸ｺﾞｼｯｸM-PRO" w:eastAsia="HG丸ｺﾞｼｯｸM-PRO" w:hAnsi="HG丸ｺﾞｼｯｸM-PRO"/>
                          <w:sz w:val="28"/>
                          <w:szCs w:val="28"/>
                        </w:rPr>
                      </w:pPr>
                      <w:r w:rsidRPr="006F46EA">
                        <w:rPr>
                          <w:rFonts w:ascii="HG丸ｺﾞｼｯｸM-PRO" w:eastAsia="HG丸ｺﾞｼｯｸM-PRO" w:hAnsi="HG丸ｺﾞｼｯｸM-PRO"/>
                          <w:sz w:val="28"/>
                          <w:szCs w:val="28"/>
                        </w:rPr>
                        <w:t>【 プ ロ グ ラ ム 】</w:t>
                      </w:r>
                    </w:p>
                    <w:p w:rsidR="00684B99" w:rsidRPr="006F46EA" w:rsidRDefault="00684B99" w:rsidP="00964AAC">
                      <w:pPr>
                        <w:ind w:firstLineChars="100" w:firstLine="241"/>
                        <w:rPr>
                          <w:rFonts w:ascii="HG丸ｺﾞｼｯｸM-PRO" w:eastAsia="HG丸ｺﾞｼｯｸM-PRO" w:hAnsi="HG丸ｺﾞｼｯｸM-PRO"/>
                          <w:b/>
                          <w:sz w:val="24"/>
                          <w:szCs w:val="24"/>
                        </w:rPr>
                      </w:pPr>
                      <w:r w:rsidRPr="006F46EA">
                        <w:rPr>
                          <w:rFonts w:ascii="HG丸ｺﾞｼｯｸM-PRO" w:eastAsia="HG丸ｺﾞｼｯｸM-PRO" w:hAnsi="HG丸ｺﾞｼｯｸM-PRO"/>
                          <w:b/>
                          <w:sz w:val="24"/>
                          <w:szCs w:val="24"/>
                        </w:rPr>
                        <w:t>１</w:t>
                      </w:r>
                      <w:r w:rsidRPr="006F46EA">
                        <w:rPr>
                          <w:rFonts w:ascii="HG丸ｺﾞｼｯｸM-PRO" w:eastAsia="HG丸ｺﾞｼｯｸM-PRO" w:hAnsi="HG丸ｺﾞｼｯｸM-PRO" w:hint="eastAsia"/>
                          <w:b/>
                          <w:sz w:val="24"/>
                          <w:szCs w:val="24"/>
                        </w:rPr>
                        <w:t>３</w:t>
                      </w:r>
                      <w:r w:rsidRPr="006F46EA">
                        <w:rPr>
                          <w:rFonts w:ascii="HG丸ｺﾞｼｯｸM-PRO" w:eastAsia="HG丸ｺﾞｼｯｸM-PRO" w:hAnsi="HG丸ｺﾞｼｯｸM-PRO"/>
                          <w:b/>
                          <w:sz w:val="24"/>
                          <w:szCs w:val="24"/>
                        </w:rPr>
                        <w:t>：００　受付開始</w:t>
                      </w:r>
                    </w:p>
                    <w:p w:rsidR="00684B99" w:rsidRPr="006F46EA" w:rsidRDefault="00684B99" w:rsidP="00964AAC">
                      <w:pPr>
                        <w:ind w:firstLineChars="100" w:firstLine="241"/>
                        <w:rPr>
                          <w:rFonts w:ascii="HG丸ｺﾞｼｯｸM-PRO" w:eastAsia="HG丸ｺﾞｼｯｸM-PRO" w:hAnsi="HG丸ｺﾞｼｯｸM-PRO"/>
                          <w:b/>
                          <w:sz w:val="24"/>
                          <w:szCs w:val="24"/>
                        </w:rPr>
                      </w:pPr>
                      <w:r w:rsidRPr="006F46EA">
                        <w:rPr>
                          <w:rFonts w:ascii="HG丸ｺﾞｼｯｸM-PRO" w:eastAsia="HG丸ｺﾞｼｯｸM-PRO" w:hAnsi="HG丸ｺﾞｼｯｸM-PRO"/>
                          <w:b/>
                          <w:sz w:val="24"/>
                          <w:szCs w:val="24"/>
                        </w:rPr>
                        <w:t>１</w:t>
                      </w:r>
                      <w:r w:rsidRPr="006F46EA">
                        <w:rPr>
                          <w:rFonts w:ascii="HG丸ｺﾞｼｯｸM-PRO" w:eastAsia="HG丸ｺﾞｼｯｸM-PRO" w:hAnsi="HG丸ｺﾞｼｯｸM-PRO" w:hint="eastAsia"/>
                          <w:b/>
                          <w:sz w:val="24"/>
                          <w:szCs w:val="24"/>
                        </w:rPr>
                        <w:t>３</w:t>
                      </w:r>
                      <w:r w:rsidRPr="006F46EA">
                        <w:rPr>
                          <w:rFonts w:ascii="HG丸ｺﾞｼｯｸM-PRO" w:eastAsia="HG丸ｺﾞｼｯｸM-PRO" w:hAnsi="HG丸ｺﾞｼｯｸM-PRO"/>
                          <w:b/>
                          <w:sz w:val="24"/>
                          <w:szCs w:val="24"/>
                        </w:rPr>
                        <w:t>：３０　開会</w:t>
                      </w:r>
                    </w:p>
                    <w:p w:rsidR="00684B99" w:rsidRPr="006F46EA" w:rsidRDefault="00684B99" w:rsidP="00964AAC">
                      <w:pPr>
                        <w:ind w:firstLineChars="100" w:firstLine="241"/>
                        <w:rPr>
                          <w:rFonts w:ascii="HG丸ｺﾞｼｯｸM-PRO" w:eastAsia="HG丸ｺﾞｼｯｸM-PRO" w:hAnsi="HG丸ｺﾞｼｯｸM-PRO"/>
                          <w:b/>
                          <w:sz w:val="24"/>
                          <w:szCs w:val="24"/>
                        </w:rPr>
                      </w:pPr>
                      <w:r w:rsidRPr="006F46EA">
                        <w:rPr>
                          <w:rFonts w:ascii="HG丸ｺﾞｼｯｸM-PRO" w:eastAsia="HG丸ｺﾞｼｯｸM-PRO" w:hAnsi="HG丸ｺﾞｼｯｸM-PRO" w:hint="eastAsia"/>
                          <w:b/>
                          <w:sz w:val="24"/>
                          <w:szCs w:val="24"/>
                        </w:rPr>
                        <w:t>１３：</w:t>
                      </w:r>
                      <w:r>
                        <w:rPr>
                          <w:rFonts w:ascii="HG丸ｺﾞｼｯｸM-PRO" w:eastAsia="HG丸ｺﾞｼｯｸM-PRO" w:hAnsi="HG丸ｺﾞｼｯｸM-PRO" w:hint="eastAsia"/>
                          <w:b/>
                          <w:sz w:val="24"/>
                          <w:szCs w:val="24"/>
                        </w:rPr>
                        <w:t>３５</w:t>
                      </w:r>
                      <w:r w:rsidR="00D33EF8">
                        <w:rPr>
                          <w:rFonts w:ascii="HG丸ｺﾞｼｯｸM-PRO" w:eastAsia="HG丸ｺﾞｼｯｸM-PRO" w:hAnsi="HG丸ｺﾞｼｯｸM-PRO" w:hint="eastAsia"/>
                          <w:b/>
                          <w:sz w:val="24"/>
                          <w:szCs w:val="24"/>
                        </w:rPr>
                        <w:t xml:space="preserve">　</w:t>
                      </w:r>
                      <w:r>
                        <w:rPr>
                          <w:rFonts w:ascii="HG丸ｺﾞｼｯｸM-PRO" w:eastAsia="HG丸ｺﾞｼｯｸM-PRO" w:hAnsi="HG丸ｺﾞｼｯｸM-PRO" w:hint="eastAsia"/>
                          <w:b/>
                          <w:sz w:val="24"/>
                          <w:szCs w:val="24"/>
                        </w:rPr>
                        <w:t>発達障</w:t>
                      </w:r>
                      <w:r w:rsidR="00D33EF8">
                        <w:rPr>
                          <w:rFonts w:ascii="HG丸ｺﾞｼｯｸM-PRO" w:eastAsia="HG丸ｺﾞｼｯｸM-PRO" w:hAnsi="HG丸ｺﾞｼｯｸM-PRO" w:hint="eastAsia"/>
                          <w:b/>
                          <w:sz w:val="24"/>
                          <w:szCs w:val="24"/>
                        </w:rPr>
                        <w:t>害者支援の動向、インシデントプロセス法を用いた公開</w:t>
                      </w:r>
                      <w:r>
                        <w:rPr>
                          <w:rFonts w:ascii="HG丸ｺﾞｼｯｸM-PRO" w:eastAsia="HG丸ｺﾞｼｯｸM-PRO" w:hAnsi="HG丸ｺﾞｼｯｸM-PRO" w:hint="eastAsia"/>
                          <w:b/>
                          <w:sz w:val="24"/>
                          <w:szCs w:val="24"/>
                        </w:rPr>
                        <w:t>検証等</w:t>
                      </w:r>
                      <w:r w:rsidRPr="006F46EA">
                        <w:rPr>
                          <w:rFonts w:ascii="HG丸ｺﾞｼｯｸM-PRO" w:eastAsia="HG丸ｺﾞｼｯｸM-PRO" w:hAnsi="HG丸ｺﾞｼｯｸM-PRO" w:hint="eastAsia"/>
                          <w:b/>
                          <w:sz w:val="24"/>
                          <w:szCs w:val="24"/>
                        </w:rPr>
                        <w:t xml:space="preserve">　　</w:t>
                      </w:r>
                    </w:p>
                    <w:p w:rsidR="00684B99" w:rsidRPr="00B158B4" w:rsidRDefault="00D33EF8" w:rsidP="00D33EF8">
                      <w:pPr>
                        <w:ind w:firstLineChars="600" w:firstLine="1687"/>
                        <w:rPr>
                          <w:rFonts w:ascii="HG丸ｺﾞｼｯｸM-PRO" w:eastAsia="HG丸ｺﾞｼｯｸM-PRO" w:hAnsi="HG丸ｺﾞｼｯｸM-PRO"/>
                          <w:b/>
                          <w:sz w:val="24"/>
                          <w:szCs w:val="24"/>
                        </w:rPr>
                      </w:pPr>
                      <w:r>
                        <w:rPr>
                          <w:rFonts w:ascii="HG丸ｺﾞｼｯｸM-PRO" w:eastAsia="HG丸ｺﾞｼｯｸM-PRO" w:hAnsi="HG丸ｺﾞｼｯｸM-PRO" w:hint="eastAsia"/>
                          <w:b/>
                          <w:sz w:val="28"/>
                          <w:szCs w:val="28"/>
                        </w:rPr>
                        <w:t>講師：</w:t>
                      </w:r>
                      <w:r w:rsidR="008D3B2A">
                        <w:rPr>
                          <w:rFonts w:ascii="HG丸ｺﾞｼｯｸM-PRO" w:eastAsia="HG丸ｺﾞｼｯｸM-PRO" w:hAnsi="HG丸ｺﾞｼｯｸM-PRO"/>
                          <w:b/>
                          <w:sz w:val="28"/>
                          <w:szCs w:val="28"/>
                        </w:rPr>
                        <w:ruby>
                          <w:rubyPr>
                            <w:rubyAlign w:val="distributeSpace"/>
                            <w:hps w:val="14"/>
                            <w:hpsRaise w:val="26"/>
                            <w:hpsBaseText w:val="28"/>
                            <w:lid w:val="ja-JP"/>
                          </w:rubyPr>
                          <w:rt>
                            <w:r w:rsidR="008D3B2A" w:rsidRPr="008D3B2A">
                              <w:rPr>
                                <w:rFonts w:ascii="HG丸ｺﾞｼｯｸM-PRO" w:eastAsia="HG丸ｺﾞｼｯｸM-PRO" w:hAnsi="HG丸ｺﾞｼｯｸM-PRO"/>
                                <w:b/>
                                <w:sz w:val="14"/>
                                <w:szCs w:val="28"/>
                              </w:rPr>
                              <w:t>ひづめ</w:t>
                            </w:r>
                          </w:rt>
                          <w:rubyBase>
                            <w:r w:rsidR="008D3B2A">
                              <w:rPr>
                                <w:rFonts w:ascii="HG丸ｺﾞｼｯｸM-PRO" w:eastAsia="HG丸ｺﾞｼｯｸM-PRO" w:hAnsi="HG丸ｺﾞｼｯｸM-PRO"/>
                                <w:b/>
                                <w:sz w:val="28"/>
                                <w:szCs w:val="28"/>
                              </w:rPr>
                              <w:t>日詰</w:t>
                            </w:r>
                          </w:rubyBase>
                        </w:ruby>
                      </w:r>
                      <w:r w:rsidR="00684B99" w:rsidRPr="00955E10">
                        <w:rPr>
                          <w:rFonts w:ascii="HG丸ｺﾞｼｯｸM-PRO" w:eastAsia="HG丸ｺﾞｼｯｸM-PRO" w:hAnsi="HG丸ｺﾞｼｯｸM-PRO" w:hint="eastAsia"/>
                          <w:b/>
                          <w:sz w:val="28"/>
                          <w:szCs w:val="28"/>
                        </w:rPr>
                        <w:t xml:space="preserve">　</w:t>
                      </w:r>
                      <w:r w:rsidR="008D3B2A">
                        <w:rPr>
                          <w:rFonts w:ascii="HG丸ｺﾞｼｯｸM-PRO" w:eastAsia="HG丸ｺﾞｼｯｸM-PRO" w:hAnsi="HG丸ｺﾞｼｯｸM-PRO"/>
                          <w:b/>
                          <w:sz w:val="28"/>
                          <w:szCs w:val="28"/>
                        </w:rPr>
                        <w:ruby>
                          <w:rubyPr>
                            <w:rubyAlign w:val="distributeSpace"/>
                            <w:hps w:val="14"/>
                            <w:hpsRaise w:val="26"/>
                            <w:hpsBaseText w:val="28"/>
                            <w:lid w:val="ja-JP"/>
                          </w:rubyPr>
                          <w:rt>
                            <w:r w:rsidR="008D3B2A" w:rsidRPr="008D3B2A">
                              <w:rPr>
                                <w:rFonts w:ascii="HG丸ｺﾞｼｯｸM-PRO" w:eastAsia="HG丸ｺﾞｼｯｸM-PRO" w:hAnsi="HG丸ｺﾞｼｯｸM-PRO"/>
                                <w:b/>
                                <w:sz w:val="14"/>
                                <w:szCs w:val="28"/>
                              </w:rPr>
                              <w:t>まさふみ</w:t>
                            </w:r>
                          </w:rt>
                          <w:rubyBase>
                            <w:r w:rsidR="008D3B2A">
                              <w:rPr>
                                <w:rFonts w:ascii="HG丸ｺﾞｼｯｸM-PRO" w:eastAsia="HG丸ｺﾞｼｯｸM-PRO" w:hAnsi="HG丸ｺﾞｼｯｸM-PRO"/>
                                <w:b/>
                                <w:sz w:val="28"/>
                                <w:szCs w:val="28"/>
                              </w:rPr>
                              <w:t>正文</w:t>
                            </w:r>
                          </w:rubyBase>
                        </w:ruby>
                      </w:r>
                      <w:r w:rsidR="00684B99" w:rsidRPr="00955E10">
                        <w:rPr>
                          <w:rFonts w:ascii="HG丸ｺﾞｼｯｸM-PRO" w:eastAsia="HG丸ｺﾞｼｯｸM-PRO" w:hAnsi="HG丸ｺﾞｼｯｸM-PRO"/>
                          <w:b/>
                          <w:sz w:val="28"/>
                          <w:szCs w:val="28"/>
                        </w:rPr>
                        <w:t>氏</w:t>
                      </w:r>
                      <w:r w:rsidR="00684B99" w:rsidRPr="00955E10">
                        <w:rPr>
                          <w:rFonts w:ascii="HG丸ｺﾞｼｯｸM-PRO" w:eastAsia="HG丸ｺﾞｼｯｸM-PRO" w:hAnsi="HG丸ｺﾞｼｯｸM-PRO" w:hint="eastAsia"/>
                          <w:b/>
                          <w:sz w:val="28"/>
                          <w:szCs w:val="28"/>
                        </w:rPr>
                        <w:t xml:space="preserve">　</w:t>
                      </w:r>
                      <w:r w:rsidR="00684B99" w:rsidRPr="00B158B4">
                        <w:rPr>
                          <w:rFonts w:ascii="HG丸ｺﾞｼｯｸM-PRO" w:eastAsia="HG丸ｺﾞｼｯｸM-PRO" w:hAnsi="HG丸ｺﾞｼｯｸM-PRO" w:hint="eastAsia"/>
                          <w:b/>
                          <w:sz w:val="24"/>
                          <w:szCs w:val="24"/>
                        </w:rPr>
                        <w:t>(厚生労働省障害福祉課発達障害対策専門官)</w:t>
                      </w:r>
                    </w:p>
                    <w:p w:rsidR="00684B99" w:rsidRPr="006F46EA" w:rsidRDefault="00684B99" w:rsidP="00964AAC">
                      <w:pPr>
                        <w:ind w:firstLineChars="100" w:firstLine="241"/>
                        <w:rPr>
                          <w:rFonts w:ascii="HG丸ｺﾞｼｯｸM-PRO" w:eastAsia="HG丸ｺﾞｼｯｸM-PRO" w:hAnsi="HG丸ｺﾞｼｯｸM-PRO"/>
                          <w:b/>
                          <w:sz w:val="24"/>
                          <w:szCs w:val="24"/>
                        </w:rPr>
                      </w:pPr>
                      <w:r w:rsidRPr="006F46EA">
                        <w:rPr>
                          <w:rFonts w:ascii="HG丸ｺﾞｼｯｸM-PRO" w:eastAsia="HG丸ｺﾞｼｯｸM-PRO" w:hAnsi="HG丸ｺﾞｼｯｸM-PRO" w:hint="eastAsia"/>
                          <w:b/>
                          <w:sz w:val="24"/>
                          <w:szCs w:val="24"/>
                        </w:rPr>
                        <w:t>１</w:t>
                      </w:r>
                      <w:r>
                        <w:rPr>
                          <w:rFonts w:ascii="HG丸ｺﾞｼｯｸM-PRO" w:eastAsia="HG丸ｺﾞｼｯｸM-PRO" w:hAnsi="HG丸ｺﾞｼｯｸM-PRO" w:hint="eastAsia"/>
                          <w:b/>
                          <w:sz w:val="24"/>
                          <w:szCs w:val="24"/>
                        </w:rPr>
                        <w:t>６</w:t>
                      </w:r>
                      <w:r w:rsidRPr="006F46EA">
                        <w:rPr>
                          <w:rFonts w:ascii="HG丸ｺﾞｼｯｸM-PRO" w:eastAsia="HG丸ｺﾞｼｯｸM-PRO" w:hAnsi="HG丸ｺﾞｼｯｸM-PRO" w:hint="eastAsia"/>
                          <w:b/>
                          <w:sz w:val="24"/>
                          <w:szCs w:val="24"/>
                        </w:rPr>
                        <w:t>：</w:t>
                      </w:r>
                      <w:r>
                        <w:rPr>
                          <w:rFonts w:ascii="HG丸ｺﾞｼｯｸM-PRO" w:eastAsia="HG丸ｺﾞｼｯｸM-PRO" w:hAnsi="HG丸ｺﾞｼｯｸM-PRO" w:hint="eastAsia"/>
                          <w:b/>
                          <w:sz w:val="24"/>
                          <w:szCs w:val="24"/>
                        </w:rPr>
                        <w:t>１</w:t>
                      </w:r>
                      <w:r w:rsidRPr="006F46EA">
                        <w:rPr>
                          <w:rFonts w:ascii="HG丸ｺﾞｼｯｸM-PRO" w:eastAsia="HG丸ｺﾞｼｯｸM-PRO" w:hAnsi="HG丸ｺﾞｼｯｸM-PRO" w:hint="eastAsia"/>
                          <w:b/>
                          <w:sz w:val="24"/>
                          <w:szCs w:val="24"/>
                        </w:rPr>
                        <w:t xml:space="preserve">０　</w:t>
                      </w:r>
                      <w:r>
                        <w:rPr>
                          <w:rFonts w:ascii="HG丸ｺﾞｼｯｸM-PRO" w:eastAsia="HG丸ｺﾞｼｯｸM-PRO" w:hAnsi="HG丸ｺﾞｼｯｸM-PRO" w:hint="eastAsia"/>
                          <w:b/>
                          <w:sz w:val="24"/>
                          <w:szCs w:val="24"/>
                        </w:rPr>
                        <w:t>当事者の方による講演</w:t>
                      </w:r>
                    </w:p>
                    <w:p w:rsidR="00684B99" w:rsidRPr="006F46EA" w:rsidRDefault="00684B99" w:rsidP="00964AAC">
                      <w:pPr>
                        <w:ind w:firstLineChars="100" w:firstLine="241"/>
                        <w:rPr>
                          <w:rFonts w:ascii="HG丸ｺﾞｼｯｸM-PRO" w:eastAsia="HG丸ｺﾞｼｯｸM-PRO" w:hAnsi="HG丸ｺﾞｼｯｸM-PRO"/>
                          <w:b/>
                          <w:sz w:val="24"/>
                          <w:szCs w:val="24"/>
                        </w:rPr>
                      </w:pPr>
                      <w:r w:rsidRPr="006F46EA">
                        <w:rPr>
                          <w:rFonts w:ascii="HG丸ｺﾞｼｯｸM-PRO" w:eastAsia="HG丸ｺﾞｼｯｸM-PRO" w:hAnsi="HG丸ｺﾞｼｯｸM-PRO"/>
                          <w:b/>
                          <w:sz w:val="24"/>
                          <w:szCs w:val="24"/>
                        </w:rPr>
                        <w:t>１</w:t>
                      </w:r>
                      <w:r w:rsidRPr="006F46EA">
                        <w:rPr>
                          <w:rFonts w:ascii="HG丸ｺﾞｼｯｸM-PRO" w:eastAsia="HG丸ｺﾞｼｯｸM-PRO" w:hAnsi="HG丸ｺﾞｼｯｸM-PRO" w:hint="eastAsia"/>
                          <w:b/>
                          <w:sz w:val="24"/>
                          <w:szCs w:val="24"/>
                        </w:rPr>
                        <w:t>６</w:t>
                      </w:r>
                      <w:r w:rsidRPr="006F46EA">
                        <w:rPr>
                          <w:rFonts w:ascii="HG丸ｺﾞｼｯｸM-PRO" w:eastAsia="HG丸ｺﾞｼｯｸM-PRO" w:hAnsi="HG丸ｺﾞｼｯｸM-PRO"/>
                          <w:b/>
                          <w:sz w:val="24"/>
                          <w:szCs w:val="24"/>
                        </w:rPr>
                        <w:t>：</w:t>
                      </w:r>
                      <w:r>
                        <w:rPr>
                          <w:rFonts w:ascii="HG丸ｺﾞｼｯｸM-PRO" w:eastAsia="HG丸ｺﾞｼｯｸM-PRO" w:hAnsi="HG丸ｺﾞｼｯｸM-PRO" w:hint="eastAsia"/>
                          <w:b/>
                          <w:sz w:val="24"/>
                          <w:szCs w:val="24"/>
                        </w:rPr>
                        <w:t>５</w:t>
                      </w:r>
                      <w:r w:rsidRPr="006F46EA">
                        <w:rPr>
                          <w:rFonts w:ascii="HG丸ｺﾞｼｯｸM-PRO" w:eastAsia="HG丸ｺﾞｼｯｸM-PRO" w:hAnsi="HG丸ｺﾞｼｯｸM-PRO"/>
                          <w:b/>
                          <w:sz w:val="24"/>
                          <w:szCs w:val="24"/>
                        </w:rPr>
                        <w:t>０　閉会</w:t>
                      </w:r>
                    </w:p>
                  </w:txbxContent>
                </v:textbox>
              </v:shape>
            </w:pict>
          </mc:Fallback>
        </mc:AlternateContent>
      </w:r>
    </w:p>
    <w:p w:rsidR="000A5DFD" w:rsidRDefault="000A5DFD" w:rsidP="00E652EC">
      <w:pPr>
        <w:tabs>
          <w:tab w:val="left" w:pos="1920"/>
        </w:tabs>
      </w:pPr>
    </w:p>
    <w:p w:rsidR="000A5DFD" w:rsidRDefault="000A5DFD" w:rsidP="00E652EC">
      <w:pPr>
        <w:tabs>
          <w:tab w:val="left" w:pos="1920"/>
        </w:tabs>
      </w:pPr>
    </w:p>
    <w:p w:rsidR="000A5DFD" w:rsidRDefault="000A5DFD" w:rsidP="00E652EC">
      <w:pPr>
        <w:tabs>
          <w:tab w:val="left" w:pos="1920"/>
        </w:tabs>
      </w:pPr>
    </w:p>
    <w:p w:rsidR="000A5DFD" w:rsidRDefault="000A5DFD" w:rsidP="00E652EC">
      <w:pPr>
        <w:tabs>
          <w:tab w:val="left" w:pos="1920"/>
        </w:tabs>
      </w:pPr>
    </w:p>
    <w:p w:rsidR="000A5DFD" w:rsidRDefault="000A5DFD" w:rsidP="00E652EC">
      <w:pPr>
        <w:tabs>
          <w:tab w:val="left" w:pos="1920"/>
        </w:tabs>
      </w:pPr>
    </w:p>
    <w:p w:rsidR="000A5DFD" w:rsidRDefault="000A5DFD" w:rsidP="00E652EC">
      <w:pPr>
        <w:tabs>
          <w:tab w:val="left" w:pos="1920"/>
        </w:tabs>
      </w:pPr>
    </w:p>
    <w:p w:rsidR="000A5DFD" w:rsidRDefault="000A5DFD" w:rsidP="00E652EC">
      <w:pPr>
        <w:tabs>
          <w:tab w:val="left" w:pos="1920"/>
        </w:tabs>
      </w:pPr>
    </w:p>
    <w:p w:rsidR="000A5DFD" w:rsidRDefault="000A5DFD" w:rsidP="00E652EC">
      <w:pPr>
        <w:tabs>
          <w:tab w:val="left" w:pos="1920"/>
        </w:tabs>
      </w:pPr>
    </w:p>
    <w:p w:rsidR="000A5DFD" w:rsidRDefault="000A5DFD" w:rsidP="00E652EC">
      <w:pPr>
        <w:tabs>
          <w:tab w:val="left" w:pos="1920"/>
        </w:tabs>
      </w:pPr>
    </w:p>
    <w:p w:rsidR="000A5DFD" w:rsidRDefault="000A5DFD" w:rsidP="00E652EC">
      <w:pPr>
        <w:tabs>
          <w:tab w:val="left" w:pos="1920"/>
        </w:tabs>
      </w:pPr>
    </w:p>
    <w:p w:rsidR="000A5DFD" w:rsidRDefault="000A5DFD" w:rsidP="00E652EC">
      <w:pPr>
        <w:tabs>
          <w:tab w:val="left" w:pos="1920"/>
        </w:tabs>
      </w:pPr>
    </w:p>
    <w:p w:rsidR="000A5DFD" w:rsidRDefault="000A5DFD" w:rsidP="00E652EC">
      <w:pPr>
        <w:tabs>
          <w:tab w:val="left" w:pos="1920"/>
        </w:tabs>
      </w:pPr>
    </w:p>
    <w:p w:rsidR="000A5DFD" w:rsidRDefault="002C1341" w:rsidP="00E652EC">
      <w:pPr>
        <w:tabs>
          <w:tab w:val="left" w:pos="1920"/>
        </w:tabs>
      </w:pPr>
      <w:r>
        <w:rPr>
          <w:noProof/>
        </w:rPr>
        <mc:AlternateContent>
          <mc:Choice Requires="wps">
            <w:drawing>
              <wp:anchor distT="0" distB="0" distL="114300" distR="114300" simplePos="0" relativeHeight="251656192" behindDoc="0" locked="0" layoutInCell="1" allowOverlap="1" wp14:anchorId="4D2E894C" wp14:editId="0D55F6B0">
                <wp:simplePos x="0" y="0"/>
                <wp:positionH relativeFrom="column">
                  <wp:posOffset>114300</wp:posOffset>
                </wp:positionH>
                <wp:positionV relativeFrom="paragraph">
                  <wp:posOffset>28575</wp:posOffset>
                </wp:positionV>
                <wp:extent cx="6577330" cy="1071245"/>
                <wp:effectExtent l="19050" t="19050" r="13970" b="14605"/>
                <wp:wrapNone/>
                <wp:docPr id="27" name="Text Box 8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77330" cy="1071245"/>
                        </a:xfrm>
                        <a:prstGeom prst="rect">
                          <a:avLst/>
                        </a:prstGeom>
                        <a:solidFill>
                          <a:srgbClr val="FFFFFF"/>
                        </a:solidFill>
                        <a:ln w="34925" cmpd="dbl">
                          <a:solidFill>
                            <a:srgbClr val="00B0F0"/>
                          </a:solidFill>
                          <a:miter lim="800000"/>
                          <a:headEnd/>
                          <a:tailEnd/>
                        </a:ln>
                      </wps:spPr>
                      <wps:txbx>
                        <w:txbxContent>
                          <w:p w:rsidR="00684B99" w:rsidRPr="00A03DAA" w:rsidRDefault="00684B99">
                            <w:pPr>
                              <w:rPr>
                                <w:rFonts w:ascii="HG丸ｺﾞｼｯｸM-PRO" w:eastAsia="HG丸ｺﾞｼｯｸM-PRO" w:hAnsi="HG丸ｺﾞｼｯｸM-PRO"/>
                                <w:b/>
                                <w:sz w:val="24"/>
                                <w:szCs w:val="24"/>
                              </w:rPr>
                            </w:pPr>
                            <w:r w:rsidRPr="00FE5CDD">
                              <w:rPr>
                                <w:rFonts w:ascii="HG正楷書体-PRO" w:eastAsia="HG正楷書体-PRO" w:hAnsi="ＭＳ ゴシック" w:hint="eastAsia"/>
                                <w:b/>
                              </w:rPr>
                              <w:t>【</w:t>
                            </w:r>
                            <w:r w:rsidRPr="00A03DAA">
                              <w:rPr>
                                <w:rFonts w:ascii="HG丸ｺﾞｼｯｸM-PRO" w:eastAsia="HG丸ｺﾞｼｯｸM-PRO" w:hAnsi="HG丸ｺﾞｼｯｸM-PRO" w:hint="eastAsia"/>
                                <w:b/>
                                <w:sz w:val="24"/>
                                <w:szCs w:val="24"/>
                              </w:rPr>
                              <w:t>申し込み・問い合わせ先】</w:t>
                            </w:r>
                          </w:p>
                          <w:p w:rsidR="00684B99" w:rsidRPr="00A03DAA" w:rsidRDefault="00684B99" w:rsidP="00CB0306">
                            <w:pPr>
                              <w:ind w:firstLineChars="100" w:firstLine="240"/>
                              <w:rPr>
                                <w:rFonts w:ascii="HG丸ｺﾞｼｯｸM-PRO" w:eastAsia="HG丸ｺﾞｼｯｸM-PRO" w:hAnsi="HG丸ｺﾞｼｯｸM-PRO"/>
                                <w:sz w:val="24"/>
                                <w:szCs w:val="24"/>
                              </w:rPr>
                            </w:pPr>
                            <w:r w:rsidRPr="00A03DAA">
                              <w:rPr>
                                <w:rFonts w:ascii="HG丸ｺﾞｼｯｸM-PRO" w:eastAsia="HG丸ｺﾞｼｯｸM-PRO" w:hAnsi="HG丸ｺﾞｼｯｸM-PRO" w:hint="eastAsia"/>
                                <w:sz w:val="24"/>
                                <w:szCs w:val="24"/>
                              </w:rPr>
                              <w:t xml:space="preserve">　特定非営利活動法人　川崎市障害福祉施設事業協会</w:t>
                            </w:r>
                          </w:p>
                          <w:p w:rsidR="00684B99" w:rsidRPr="00A03DAA" w:rsidRDefault="00684B99">
                            <w:pPr>
                              <w:rPr>
                                <w:rFonts w:ascii="HG丸ｺﾞｼｯｸM-PRO" w:eastAsia="HG丸ｺﾞｼｯｸM-PRO" w:hAnsi="HG丸ｺﾞｼｯｸM-PRO"/>
                                <w:sz w:val="24"/>
                                <w:szCs w:val="24"/>
                              </w:rPr>
                            </w:pPr>
                            <w:r w:rsidRPr="00A03DAA">
                              <w:rPr>
                                <w:rFonts w:ascii="HG丸ｺﾞｼｯｸM-PRO" w:eastAsia="HG丸ｺﾞｼｯｸM-PRO" w:hAnsi="HG丸ｺﾞｼｯｸM-PRO" w:hint="eastAsia"/>
                                <w:sz w:val="24"/>
                                <w:szCs w:val="24"/>
                              </w:rPr>
                              <w:t xml:space="preserve">　　　〒213-0011　川崎市高津区久本３－６－２２　ちどり３Ｆ</w:t>
                            </w:r>
                          </w:p>
                          <w:p w:rsidR="00684B99" w:rsidRPr="00A03DAA" w:rsidRDefault="00684B99">
                            <w:pPr>
                              <w:rPr>
                                <w:rFonts w:ascii="HG丸ｺﾞｼｯｸM-PRO" w:eastAsia="HG丸ｺﾞｼｯｸM-PRO" w:hAnsi="HG丸ｺﾞｼｯｸM-PRO"/>
                                <w:sz w:val="24"/>
                                <w:szCs w:val="24"/>
                              </w:rPr>
                            </w:pPr>
                            <w:r w:rsidRPr="00A03DAA">
                              <w:rPr>
                                <w:rFonts w:ascii="HG丸ｺﾞｼｯｸM-PRO" w:eastAsia="HG丸ｺﾞｼｯｸM-PRO" w:hAnsi="HG丸ｺﾞｼｯｸM-PRO" w:hint="eastAsia"/>
                                <w:sz w:val="24"/>
                                <w:szCs w:val="24"/>
                              </w:rPr>
                              <w:t xml:space="preserve">　　　電話０４４－８２９－６６１０　　ＦＡＸ０４４－８２９－６６２０</w:t>
                            </w: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88" o:spid="_x0000_s1034" type="#_x0000_t202" style="position:absolute;left:0;text-align:left;margin-left:9pt;margin-top:2.25pt;width:517.9pt;height:84.35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" strokecolor="#00b0f0" strokeweight="2.75pt">
                <v:stroke linestyle="thinThin"/>
                <v:textbox inset="5.85pt,.7pt,5.85pt,.7pt">
                  <w:txbxContent>
                    <w:p w:rsidR="00684B99" w:rsidRPr="00A03DAA" w:rsidRDefault="00684B99">
                      <w:pPr>
                        <w:rPr>
                          <w:rFonts w:ascii="HG丸ｺﾞｼｯｸM-PRO" w:eastAsia="HG丸ｺﾞｼｯｸM-PRO" w:hAnsi="HG丸ｺﾞｼｯｸM-PRO"/>
                          <w:b/>
                          <w:sz w:val="24"/>
                          <w:szCs w:val="24"/>
                        </w:rPr>
                      </w:pPr>
                      <w:r w:rsidRPr="00FE5CDD">
                        <w:rPr>
                          <w:rFonts w:ascii="HG正楷書体-PRO" w:eastAsia="HG正楷書体-PRO" w:hAnsi="ＭＳ ゴシック" w:hint="eastAsia"/>
                          <w:b/>
                        </w:rPr>
                        <w:t>【</w:t>
                      </w:r>
                      <w:r w:rsidRPr="00A03DAA">
                        <w:rPr>
                          <w:rFonts w:ascii="HG丸ｺﾞｼｯｸM-PRO" w:eastAsia="HG丸ｺﾞｼｯｸM-PRO" w:hAnsi="HG丸ｺﾞｼｯｸM-PRO" w:hint="eastAsia"/>
                          <w:b/>
                          <w:sz w:val="24"/>
                          <w:szCs w:val="24"/>
                        </w:rPr>
                        <w:t>申し込み・問い合わせ先】</w:t>
                      </w:r>
                    </w:p>
                    <w:p w:rsidR="00684B99" w:rsidRPr="00A03DAA" w:rsidRDefault="00684B99" w:rsidP="00CB0306">
                      <w:pPr>
                        <w:ind w:firstLineChars="100" w:firstLine="240"/>
                        <w:rPr>
                          <w:rFonts w:ascii="HG丸ｺﾞｼｯｸM-PRO" w:eastAsia="HG丸ｺﾞｼｯｸM-PRO" w:hAnsi="HG丸ｺﾞｼｯｸM-PRO"/>
                          <w:sz w:val="24"/>
                          <w:szCs w:val="24"/>
                        </w:rPr>
                      </w:pPr>
                      <w:r w:rsidRPr="00A03DAA">
                        <w:rPr>
                          <w:rFonts w:ascii="HG丸ｺﾞｼｯｸM-PRO" w:eastAsia="HG丸ｺﾞｼｯｸM-PRO" w:hAnsi="HG丸ｺﾞｼｯｸM-PRO" w:hint="eastAsia"/>
                          <w:sz w:val="24"/>
                          <w:szCs w:val="24"/>
                        </w:rPr>
                        <w:t xml:space="preserve">　特定非営利活動法人　川崎市障害福祉施設事業協会</w:t>
                      </w:r>
                    </w:p>
                    <w:p w:rsidR="00684B99" w:rsidRPr="00A03DAA" w:rsidRDefault="00684B99">
                      <w:pPr>
                        <w:rPr>
                          <w:rFonts w:ascii="HG丸ｺﾞｼｯｸM-PRO" w:eastAsia="HG丸ｺﾞｼｯｸM-PRO" w:hAnsi="HG丸ｺﾞｼｯｸM-PRO"/>
                          <w:sz w:val="24"/>
                          <w:szCs w:val="24"/>
                        </w:rPr>
                      </w:pPr>
                      <w:r w:rsidRPr="00A03DAA">
                        <w:rPr>
                          <w:rFonts w:ascii="HG丸ｺﾞｼｯｸM-PRO" w:eastAsia="HG丸ｺﾞｼｯｸM-PRO" w:hAnsi="HG丸ｺﾞｼｯｸM-PRO" w:hint="eastAsia"/>
                          <w:sz w:val="24"/>
                          <w:szCs w:val="24"/>
                        </w:rPr>
                        <w:t xml:space="preserve">　　　〒213-0011　川崎市高津区久本３－６－２２　ちどり３Ｆ</w:t>
                      </w:r>
                    </w:p>
                    <w:p w:rsidR="00684B99" w:rsidRPr="00A03DAA" w:rsidRDefault="00684B99">
                      <w:pPr>
                        <w:rPr>
                          <w:rFonts w:ascii="HG丸ｺﾞｼｯｸM-PRO" w:eastAsia="HG丸ｺﾞｼｯｸM-PRO" w:hAnsi="HG丸ｺﾞｼｯｸM-PRO"/>
                          <w:sz w:val="24"/>
                          <w:szCs w:val="24"/>
                        </w:rPr>
                      </w:pPr>
                      <w:r w:rsidRPr="00A03DAA">
                        <w:rPr>
                          <w:rFonts w:ascii="HG丸ｺﾞｼｯｸM-PRO" w:eastAsia="HG丸ｺﾞｼｯｸM-PRO" w:hAnsi="HG丸ｺﾞｼｯｸM-PRO" w:hint="eastAsia"/>
                          <w:sz w:val="24"/>
                          <w:szCs w:val="24"/>
                        </w:rPr>
                        <w:t xml:space="preserve">　　　電話０４４－８２９－６６１０　　ＦＡＸ０４４－８２９－６６２０</w:t>
                      </w:r>
                    </w:p>
                  </w:txbxContent>
                </v:textbox>
              </v:shape>
            </w:pict>
          </mc:Fallback>
        </mc:AlternateContent>
      </w:r>
    </w:p>
    <w:p w:rsidR="000A5DFD" w:rsidRDefault="000A5DFD" w:rsidP="00E652EC">
      <w:pPr>
        <w:tabs>
          <w:tab w:val="left" w:pos="1920"/>
        </w:tabs>
      </w:pPr>
    </w:p>
    <w:p w:rsidR="00A84B85" w:rsidRPr="004467F0" w:rsidRDefault="00A84B85" w:rsidP="00796B64">
      <w:pPr>
        <w:tabs>
          <w:tab w:val="left" w:pos="1920"/>
        </w:tabs>
        <w:jc w:val="center"/>
        <w:rPr>
          <w:rFonts w:ascii="HG丸ｺﾞｼｯｸM-PRO" w:eastAsia="HG丸ｺﾞｼｯｸM-PRO" w:hAnsi="ＭＳ ゴシック"/>
          <w:sz w:val="24"/>
          <w:szCs w:val="24"/>
        </w:rPr>
      </w:pPr>
      <w:r w:rsidRPr="004467F0">
        <w:rPr>
          <w:rFonts w:ascii="HG丸ｺﾞｼｯｸM-PRO" w:eastAsia="HG丸ｺﾞｼｯｸM-PRO" w:hAnsi="ＭＳ ゴシック" w:hint="eastAsia"/>
          <w:sz w:val="24"/>
          <w:szCs w:val="24"/>
        </w:rPr>
        <w:t>年度　川崎市障害者地域自立支援協議会</w:t>
      </w:r>
      <w:r w:rsidR="00CC3C2E">
        <w:rPr>
          <w:rFonts w:ascii="HG丸ｺﾞｼｯｸM-PRO" w:eastAsia="HG丸ｺﾞｼｯｸM-PRO" w:hAnsi="ＭＳ ゴシック" w:hint="eastAsia"/>
          <w:sz w:val="24"/>
          <w:szCs w:val="24"/>
        </w:rPr>
        <w:t xml:space="preserve">　連絡会議</w:t>
      </w:r>
    </w:p>
    <w:p w:rsidR="00A84B85" w:rsidRPr="004467F0" w:rsidRDefault="00A03DAA" w:rsidP="00796B64">
      <w:pPr>
        <w:tabs>
          <w:tab w:val="left" w:pos="1920"/>
        </w:tabs>
        <w:jc w:val="center"/>
        <w:rPr>
          <w:rFonts w:ascii="HG丸ｺﾞｼｯｸM-PRO" w:eastAsia="HG丸ｺﾞｼｯｸM-PRO" w:hAnsi="ＭＳ ゴシック"/>
          <w:sz w:val="24"/>
          <w:szCs w:val="24"/>
        </w:rPr>
      </w:pPr>
      <w:r>
        <w:rPr>
          <w:rFonts w:ascii="HG丸ｺﾞｼｯｸM-PRO" w:eastAsia="HG丸ｺﾞｼｯｸM-PRO" w:hAnsi="ＭＳ ゴシック" w:hint="eastAsia"/>
          <w:sz w:val="24"/>
          <w:szCs w:val="24"/>
        </w:rPr>
        <w:t>難病の方の生活を考える</w:t>
      </w:r>
    </w:p>
    <w:tbl>
      <w:tblPr>
        <w:tblpPr w:leftFromText="142" w:rightFromText="142" w:vertAnchor="text" w:horzAnchor="margin" w:tblpY="511"/>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645"/>
        <w:gridCol w:w="2715"/>
        <w:gridCol w:w="4961"/>
        <w:gridCol w:w="2268"/>
      </w:tblGrid>
      <w:tr w:rsidR="00C20774" w:rsidTr="004467F0">
        <w:trPr>
          <w:trHeight w:val="553"/>
        </w:trPr>
        <w:tc>
          <w:tcPr>
            <w:tcW w:w="3360" w:type="dxa"/>
            <w:gridSpan w:val="2"/>
            <w:vAlign w:val="center"/>
          </w:tcPr>
          <w:p w:rsidR="00C20774" w:rsidRPr="004467F0" w:rsidRDefault="00C20774" w:rsidP="004467F0">
            <w:pPr>
              <w:tabs>
                <w:tab w:val="left" w:pos="1920"/>
              </w:tabs>
              <w:jc w:val="center"/>
              <w:rPr>
                <w:rFonts w:ascii="HG丸ｺﾞｼｯｸM-PRO" w:eastAsia="HG丸ｺﾞｼｯｸM-PRO"/>
                <w:sz w:val="24"/>
                <w:szCs w:val="24"/>
              </w:rPr>
            </w:pPr>
            <w:r w:rsidRPr="004467F0">
              <w:rPr>
                <w:rFonts w:ascii="HG丸ｺﾞｼｯｸM-PRO" w:eastAsia="HG丸ｺﾞｼｯｸM-PRO" w:hint="eastAsia"/>
                <w:sz w:val="24"/>
                <w:szCs w:val="24"/>
              </w:rPr>
              <w:lastRenderedPageBreak/>
              <w:t>氏　　名</w:t>
            </w:r>
          </w:p>
          <w:p w:rsidR="00C20774" w:rsidRPr="004467F0" w:rsidRDefault="00C20774" w:rsidP="004467F0">
            <w:pPr>
              <w:tabs>
                <w:tab w:val="left" w:pos="1920"/>
              </w:tabs>
              <w:jc w:val="center"/>
              <w:rPr>
                <w:rFonts w:ascii="HG丸ｺﾞｼｯｸM-PRO" w:eastAsia="HG丸ｺﾞｼｯｸM-PRO"/>
                <w:sz w:val="20"/>
                <w:szCs w:val="20"/>
              </w:rPr>
            </w:pPr>
            <w:r w:rsidRPr="004467F0">
              <w:rPr>
                <w:rFonts w:ascii="HG丸ｺﾞｼｯｸM-PRO" w:eastAsia="HG丸ｺﾞｼｯｸM-PRO" w:hint="eastAsia"/>
                <w:sz w:val="20"/>
                <w:szCs w:val="20"/>
              </w:rPr>
              <w:t>（代表者に○印をおつけください）</w:t>
            </w:r>
          </w:p>
        </w:tc>
        <w:tc>
          <w:tcPr>
            <w:tcW w:w="4961" w:type="dxa"/>
            <w:vAlign w:val="center"/>
          </w:tcPr>
          <w:p w:rsidR="00C20774" w:rsidRPr="004467F0" w:rsidRDefault="00C20774" w:rsidP="004467F0">
            <w:pPr>
              <w:tabs>
                <w:tab w:val="left" w:pos="1920"/>
              </w:tabs>
              <w:jc w:val="center"/>
              <w:rPr>
                <w:rFonts w:ascii="HG丸ｺﾞｼｯｸM-PRO" w:eastAsia="HG丸ｺﾞｼｯｸM-PRO"/>
                <w:sz w:val="24"/>
                <w:szCs w:val="24"/>
              </w:rPr>
            </w:pPr>
            <w:r w:rsidRPr="004467F0">
              <w:rPr>
                <w:rFonts w:ascii="HG丸ｺﾞｼｯｸM-PRO" w:eastAsia="HG丸ｺﾞｼｯｸM-PRO" w:hint="eastAsia"/>
                <w:sz w:val="24"/>
                <w:szCs w:val="24"/>
              </w:rPr>
              <w:t>所　　属</w:t>
            </w:r>
          </w:p>
        </w:tc>
        <w:tc>
          <w:tcPr>
            <w:tcW w:w="2268" w:type="dxa"/>
            <w:vAlign w:val="center"/>
          </w:tcPr>
          <w:p w:rsidR="00C20774" w:rsidRPr="004467F0" w:rsidRDefault="00C20774" w:rsidP="004467F0">
            <w:pPr>
              <w:tabs>
                <w:tab w:val="left" w:pos="1920"/>
              </w:tabs>
              <w:rPr>
                <w:rFonts w:ascii="HG丸ｺﾞｼｯｸM-PRO" w:eastAsia="HG丸ｺﾞｼｯｸM-PRO"/>
              </w:rPr>
            </w:pPr>
            <w:r w:rsidRPr="004467F0">
              <w:rPr>
                <w:rFonts w:ascii="HG丸ｺﾞｼｯｸM-PRO" w:eastAsia="HG丸ｺﾞｼｯｸM-PRO" w:hint="eastAsia"/>
              </w:rPr>
              <w:t>必要な方は○でお囲みください。</w:t>
            </w:r>
          </w:p>
        </w:tc>
      </w:tr>
      <w:tr w:rsidR="00C20774" w:rsidTr="004467F0">
        <w:trPr>
          <w:trHeight w:val="710"/>
        </w:trPr>
        <w:tc>
          <w:tcPr>
            <w:tcW w:w="3360" w:type="dxa"/>
            <w:gridSpan w:val="2"/>
          </w:tcPr>
          <w:p w:rsidR="00C20774" w:rsidRPr="003639D4" w:rsidRDefault="00C20774" w:rsidP="004467F0">
            <w:pPr>
              <w:tabs>
                <w:tab w:val="left" w:pos="1920"/>
              </w:tabs>
              <w:rPr>
                <w:rFonts w:ascii="HG丸ｺﾞｼｯｸM-PRO" w:eastAsia="HG丸ｺﾞｼｯｸM-PRO"/>
              </w:rPr>
            </w:pPr>
          </w:p>
        </w:tc>
        <w:tc>
          <w:tcPr>
            <w:tcW w:w="4961" w:type="dxa"/>
          </w:tcPr>
          <w:p w:rsidR="00C20774" w:rsidRPr="003639D4" w:rsidRDefault="00C20774" w:rsidP="004467F0">
            <w:pPr>
              <w:tabs>
                <w:tab w:val="left" w:pos="1920"/>
              </w:tabs>
              <w:rPr>
                <w:rFonts w:ascii="HG丸ｺﾞｼｯｸM-PRO" w:eastAsia="HG丸ｺﾞｼｯｸM-PRO"/>
              </w:rPr>
            </w:pPr>
          </w:p>
        </w:tc>
        <w:tc>
          <w:tcPr>
            <w:tcW w:w="2268" w:type="dxa"/>
            <w:vAlign w:val="center"/>
          </w:tcPr>
          <w:p w:rsidR="00C20774" w:rsidRDefault="00C20774" w:rsidP="004467F0">
            <w:pPr>
              <w:tabs>
                <w:tab w:val="left" w:pos="1920"/>
              </w:tabs>
              <w:ind w:firstLineChars="50" w:firstLine="105"/>
              <w:jc w:val="left"/>
              <w:rPr>
                <w:rFonts w:ascii="HG丸ｺﾞｼｯｸM-PRO" w:eastAsia="HG丸ｺﾞｼｯｸM-PRO"/>
              </w:rPr>
            </w:pPr>
            <w:r>
              <w:rPr>
                <w:rFonts w:ascii="HG丸ｺﾞｼｯｸM-PRO" w:eastAsia="HG丸ｺﾞｼｯｸM-PRO" w:hint="eastAsia"/>
              </w:rPr>
              <w:t>・ 車いすスペース</w:t>
            </w:r>
          </w:p>
          <w:p w:rsidR="00C20774" w:rsidRDefault="00C20774" w:rsidP="004467F0">
            <w:pPr>
              <w:tabs>
                <w:tab w:val="left" w:pos="1920"/>
              </w:tabs>
              <w:ind w:firstLineChars="50" w:firstLine="105"/>
              <w:jc w:val="left"/>
              <w:rPr>
                <w:rFonts w:ascii="HG丸ｺﾞｼｯｸM-PRO" w:eastAsia="HG丸ｺﾞｼｯｸM-PRO"/>
              </w:rPr>
            </w:pPr>
            <w:r>
              <w:rPr>
                <w:rFonts w:ascii="HG丸ｺﾞｼｯｸM-PRO" w:eastAsia="HG丸ｺﾞｼｯｸM-PRO" w:hint="eastAsia"/>
              </w:rPr>
              <w:t>・ 手話通訳</w:t>
            </w:r>
          </w:p>
          <w:p w:rsidR="00C20774" w:rsidRPr="006A6F25" w:rsidRDefault="00C20774" w:rsidP="004467F0">
            <w:pPr>
              <w:tabs>
                <w:tab w:val="left" w:pos="1920"/>
              </w:tabs>
              <w:ind w:firstLineChars="50" w:firstLine="105"/>
              <w:jc w:val="left"/>
              <w:rPr>
                <w:rFonts w:ascii="HG丸ｺﾞｼｯｸM-PRO" w:eastAsia="HG丸ｺﾞｼｯｸM-PRO"/>
              </w:rPr>
            </w:pPr>
            <w:r>
              <w:rPr>
                <w:rFonts w:ascii="HG丸ｺﾞｼｯｸM-PRO" w:eastAsia="HG丸ｺﾞｼｯｸM-PRO" w:hint="eastAsia"/>
              </w:rPr>
              <w:t>・ 要約筆記</w:t>
            </w:r>
          </w:p>
        </w:tc>
      </w:tr>
      <w:tr w:rsidR="00C20774" w:rsidTr="004467F0">
        <w:trPr>
          <w:trHeight w:val="686"/>
        </w:trPr>
        <w:tc>
          <w:tcPr>
            <w:tcW w:w="3360" w:type="dxa"/>
            <w:gridSpan w:val="2"/>
          </w:tcPr>
          <w:p w:rsidR="00C20774" w:rsidRPr="003639D4" w:rsidRDefault="00C20774" w:rsidP="004467F0">
            <w:pPr>
              <w:tabs>
                <w:tab w:val="left" w:pos="1920"/>
              </w:tabs>
              <w:rPr>
                <w:rFonts w:ascii="HG丸ｺﾞｼｯｸM-PRO" w:eastAsia="HG丸ｺﾞｼｯｸM-PRO"/>
              </w:rPr>
            </w:pPr>
          </w:p>
        </w:tc>
        <w:tc>
          <w:tcPr>
            <w:tcW w:w="4961" w:type="dxa"/>
          </w:tcPr>
          <w:p w:rsidR="00C20774" w:rsidRPr="003639D4" w:rsidRDefault="00C20774" w:rsidP="004467F0">
            <w:pPr>
              <w:tabs>
                <w:tab w:val="left" w:pos="1920"/>
              </w:tabs>
              <w:rPr>
                <w:rFonts w:ascii="HG丸ｺﾞｼｯｸM-PRO" w:eastAsia="HG丸ｺﾞｼｯｸM-PRO"/>
              </w:rPr>
            </w:pPr>
          </w:p>
        </w:tc>
        <w:tc>
          <w:tcPr>
            <w:tcW w:w="2268" w:type="dxa"/>
            <w:vAlign w:val="center"/>
          </w:tcPr>
          <w:p w:rsidR="00C20774" w:rsidRDefault="00C20774" w:rsidP="004467F0">
            <w:pPr>
              <w:tabs>
                <w:tab w:val="left" w:pos="1920"/>
              </w:tabs>
              <w:ind w:firstLineChars="50" w:firstLine="105"/>
              <w:jc w:val="left"/>
              <w:rPr>
                <w:rFonts w:ascii="HG丸ｺﾞｼｯｸM-PRO" w:eastAsia="HG丸ｺﾞｼｯｸM-PRO"/>
              </w:rPr>
            </w:pPr>
            <w:r>
              <w:rPr>
                <w:rFonts w:ascii="HG丸ｺﾞｼｯｸM-PRO" w:eastAsia="HG丸ｺﾞｼｯｸM-PRO" w:hint="eastAsia"/>
              </w:rPr>
              <w:t>・ 車いすスペース</w:t>
            </w:r>
          </w:p>
          <w:p w:rsidR="00C20774" w:rsidRDefault="00C20774" w:rsidP="004467F0">
            <w:pPr>
              <w:tabs>
                <w:tab w:val="left" w:pos="1920"/>
              </w:tabs>
              <w:ind w:firstLineChars="50" w:firstLine="105"/>
              <w:jc w:val="left"/>
              <w:rPr>
                <w:rFonts w:ascii="HG丸ｺﾞｼｯｸM-PRO" w:eastAsia="HG丸ｺﾞｼｯｸM-PRO"/>
              </w:rPr>
            </w:pPr>
            <w:r>
              <w:rPr>
                <w:rFonts w:ascii="HG丸ｺﾞｼｯｸM-PRO" w:eastAsia="HG丸ｺﾞｼｯｸM-PRO" w:hint="eastAsia"/>
              </w:rPr>
              <w:t>・ 手話通訳</w:t>
            </w:r>
          </w:p>
          <w:p w:rsidR="00C20774" w:rsidRPr="006A6F25" w:rsidRDefault="00C20774" w:rsidP="004467F0">
            <w:pPr>
              <w:tabs>
                <w:tab w:val="left" w:pos="1920"/>
              </w:tabs>
              <w:ind w:firstLineChars="50" w:firstLine="105"/>
              <w:jc w:val="left"/>
              <w:rPr>
                <w:rFonts w:ascii="HG丸ｺﾞｼｯｸM-PRO" w:eastAsia="HG丸ｺﾞｼｯｸM-PRO"/>
              </w:rPr>
            </w:pPr>
            <w:r>
              <w:rPr>
                <w:rFonts w:ascii="HG丸ｺﾞｼｯｸM-PRO" w:eastAsia="HG丸ｺﾞｼｯｸM-PRO" w:hint="eastAsia"/>
              </w:rPr>
              <w:t>・ 要約筆記</w:t>
            </w:r>
          </w:p>
        </w:tc>
      </w:tr>
      <w:tr w:rsidR="001665DF" w:rsidTr="004467F0">
        <w:trPr>
          <w:trHeight w:val="878"/>
        </w:trPr>
        <w:tc>
          <w:tcPr>
            <w:tcW w:w="3360" w:type="dxa"/>
            <w:gridSpan w:val="2"/>
            <w:tcBorders>
              <w:bottom w:val="double" w:sz="4" w:space="0" w:color="auto"/>
            </w:tcBorders>
          </w:tcPr>
          <w:p w:rsidR="00C20774" w:rsidRPr="003639D4" w:rsidRDefault="00C20774" w:rsidP="004467F0">
            <w:pPr>
              <w:tabs>
                <w:tab w:val="left" w:pos="1920"/>
              </w:tabs>
              <w:rPr>
                <w:rFonts w:ascii="HG丸ｺﾞｼｯｸM-PRO" w:eastAsia="HG丸ｺﾞｼｯｸM-PRO"/>
              </w:rPr>
            </w:pPr>
          </w:p>
        </w:tc>
        <w:tc>
          <w:tcPr>
            <w:tcW w:w="4961" w:type="dxa"/>
            <w:tcBorders>
              <w:bottom w:val="double" w:sz="4" w:space="0" w:color="auto"/>
            </w:tcBorders>
          </w:tcPr>
          <w:p w:rsidR="00C20774" w:rsidRPr="003639D4" w:rsidRDefault="00C20774" w:rsidP="004467F0">
            <w:pPr>
              <w:tabs>
                <w:tab w:val="left" w:pos="1920"/>
              </w:tabs>
              <w:rPr>
                <w:rFonts w:ascii="HG丸ｺﾞｼｯｸM-PRO" w:eastAsia="HG丸ｺﾞｼｯｸM-PRO"/>
              </w:rPr>
            </w:pPr>
          </w:p>
        </w:tc>
        <w:tc>
          <w:tcPr>
            <w:tcW w:w="2268" w:type="dxa"/>
            <w:tcBorders>
              <w:bottom w:val="double" w:sz="4" w:space="0" w:color="auto"/>
            </w:tcBorders>
            <w:vAlign w:val="center"/>
          </w:tcPr>
          <w:p w:rsidR="00C20774" w:rsidRDefault="00C20774" w:rsidP="004467F0">
            <w:pPr>
              <w:tabs>
                <w:tab w:val="left" w:pos="1920"/>
              </w:tabs>
              <w:ind w:firstLineChars="50" w:firstLine="105"/>
              <w:jc w:val="left"/>
              <w:rPr>
                <w:rFonts w:ascii="HG丸ｺﾞｼｯｸM-PRO" w:eastAsia="HG丸ｺﾞｼｯｸM-PRO"/>
              </w:rPr>
            </w:pPr>
            <w:r>
              <w:rPr>
                <w:rFonts w:ascii="HG丸ｺﾞｼｯｸM-PRO" w:eastAsia="HG丸ｺﾞｼｯｸM-PRO" w:hint="eastAsia"/>
              </w:rPr>
              <w:t>・ 車いすスペース</w:t>
            </w:r>
          </w:p>
          <w:p w:rsidR="00C20774" w:rsidRDefault="00C20774" w:rsidP="004467F0">
            <w:pPr>
              <w:tabs>
                <w:tab w:val="left" w:pos="1920"/>
              </w:tabs>
              <w:ind w:firstLineChars="50" w:firstLine="105"/>
              <w:jc w:val="left"/>
              <w:rPr>
                <w:rFonts w:ascii="HG丸ｺﾞｼｯｸM-PRO" w:eastAsia="HG丸ｺﾞｼｯｸM-PRO"/>
              </w:rPr>
            </w:pPr>
            <w:r>
              <w:rPr>
                <w:rFonts w:ascii="HG丸ｺﾞｼｯｸM-PRO" w:eastAsia="HG丸ｺﾞｼｯｸM-PRO" w:hint="eastAsia"/>
              </w:rPr>
              <w:t>・ 手話通訳</w:t>
            </w:r>
          </w:p>
          <w:p w:rsidR="00C20774" w:rsidRPr="006A6F25" w:rsidRDefault="00C20774" w:rsidP="004467F0">
            <w:pPr>
              <w:tabs>
                <w:tab w:val="left" w:pos="1920"/>
              </w:tabs>
              <w:ind w:firstLineChars="50" w:firstLine="105"/>
              <w:jc w:val="left"/>
              <w:rPr>
                <w:rFonts w:ascii="HG丸ｺﾞｼｯｸM-PRO" w:eastAsia="HG丸ｺﾞｼｯｸM-PRO"/>
              </w:rPr>
            </w:pPr>
            <w:r>
              <w:rPr>
                <w:rFonts w:ascii="HG丸ｺﾞｼｯｸM-PRO" w:eastAsia="HG丸ｺﾞｼｯｸM-PRO" w:hint="eastAsia"/>
              </w:rPr>
              <w:t>・ 要約筆記</w:t>
            </w:r>
          </w:p>
        </w:tc>
      </w:tr>
      <w:tr w:rsidR="004467F0" w:rsidTr="00D03DB2">
        <w:trPr>
          <w:trHeight w:val="521"/>
        </w:trPr>
        <w:tc>
          <w:tcPr>
            <w:tcW w:w="645" w:type="dxa"/>
            <w:vMerge w:val="restart"/>
            <w:tcBorders>
              <w:top w:val="double" w:sz="4" w:space="0" w:color="auto"/>
              <w:left w:val="single" w:sz="4" w:space="0" w:color="auto"/>
              <w:right w:val="single" w:sz="4" w:space="0" w:color="auto"/>
            </w:tcBorders>
            <w:textDirection w:val="tbRlV"/>
            <w:vAlign w:val="center"/>
          </w:tcPr>
          <w:p w:rsidR="004467F0" w:rsidRPr="004467F0" w:rsidRDefault="004467F0" w:rsidP="004467F0">
            <w:pPr>
              <w:tabs>
                <w:tab w:val="left" w:pos="1920"/>
              </w:tabs>
              <w:ind w:left="113" w:right="113"/>
              <w:rPr>
                <w:rFonts w:ascii="HG丸ｺﾞｼｯｸM-PRO" w:eastAsia="HG丸ｺﾞｼｯｸM-PRO"/>
                <w:sz w:val="22"/>
                <w:szCs w:val="22"/>
              </w:rPr>
            </w:pPr>
            <w:r w:rsidRPr="004467F0">
              <w:rPr>
                <w:rFonts w:ascii="HG丸ｺﾞｼｯｸM-PRO" w:eastAsia="HG丸ｺﾞｼｯｸM-PRO" w:hint="eastAsia"/>
                <w:sz w:val="22"/>
                <w:szCs w:val="22"/>
              </w:rPr>
              <w:t>代表者連絡先</w:t>
            </w:r>
          </w:p>
        </w:tc>
        <w:tc>
          <w:tcPr>
            <w:tcW w:w="2715" w:type="dxa"/>
            <w:tcBorders>
              <w:top w:val="double" w:sz="4" w:space="0" w:color="auto"/>
              <w:left w:val="single" w:sz="4" w:space="0" w:color="auto"/>
              <w:right w:val="single" w:sz="4" w:space="0" w:color="auto"/>
            </w:tcBorders>
            <w:vAlign w:val="center"/>
          </w:tcPr>
          <w:p w:rsidR="004467F0" w:rsidRPr="004467F0" w:rsidRDefault="004467F0" w:rsidP="004467F0">
            <w:pPr>
              <w:tabs>
                <w:tab w:val="left" w:pos="1920"/>
              </w:tabs>
              <w:jc w:val="center"/>
              <w:rPr>
                <w:rFonts w:ascii="HG丸ｺﾞｼｯｸM-PRO" w:eastAsia="HG丸ｺﾞｼｯｸM-PRO"/>
                <w:sz w:val="24"/>
                <w:szCs w:val="24"/>
              </w:rPr>
            </w:pPr>
            <w:r w:rsidRPr="004467F0">
              <w:rPr>
                <w:rFonts w:ascii="HG丸ｺﾞｼｯｸM-PRO" w:eastAsia="HG丸ｺﾞｼｯｸM-PRO" w:hint="eastAsia"/>
                <w:sz w:val="24"/>
                <w:szCs w:val="24"/>
              </w:rPr>
              <w:t>住　　所</w:t>
            </w:r>
          </w:p>
        </w:tc>
        <w:tc>
          <w:tcPr>
            <w:tcW w:w="7229" w:type="dxa"/>
            <w:gridSpan w:val="2"/>
            <w:tcBorders>
              <w:top w:val="double" w:sz="4" w:space="0" w:color="auto"/>
              <w:left w:val="single" w:sz="4" w:space="0" w:color="auto"/>
              <w:right w:val="single" w:sz="4" w:space="0" w:color="auto"/>
            </w:tcBorders>
          </w:tcPr>
          <w:p w:rsidR="004467F0" w:rsidRPr="004467F0" w:rsidRDefault="004467F0" w:rsidP="004467F0">
            <w:pPr>
              <w:tabs>
                <w:tab w:val="left" w:pos="1920"/>
              </w:tabs>
              <w:rPr>
                <w:rFonts w:ascii="HG丸ｺﾞｼｯｸM-PRO" w:eastAsia="HG丸ｺﾞｼｯｸM-PRO"/>
                <w:sz w:val="24"/>
                <w:szCs w:val="24"/>
              </w:rPr>
            </w:pPr>
            <w:r w:rsidRPr="004467F0">
              <w:rPr>
                <w:rFonts w:ascii="HG丸ｺﾞｼｯｸM-PRO" w:eastAsia="HG丸ｺﾞｼｯｸM-PRO" w:hint="eastAsia"/>
                <w:sz w:val="24"/>
                <w:szCs w:val="24"/>
              </w:rPr>
              <w:t>〒</w:t>
            </w:r>
          </w:p>
        </w:tc>
      </w:tr>
      <w:tr w:rsidR="004467F0" w:rsidTr="004467F0">
        <w:trPr>
          <w:trHeight w:val="509"/>
        </w:trPr>
        <w:tc>
          <w:tcPr>
            <w:tcW w:w="645" w:type="dxa"/>
            <w:vMerge/>
            <w:tcBorders>
              <w:left w:val="single" w:sz="4" w:space="0" w:color="auto"/>
              <w:right w:val="single" w:sz="4" w:space="0" w:color="auto"/>
            </w:tcBorders>
            <w:vAlign w:val="center"/>
          </w:tcPr>
          <w:p w:rsidR="004467F0" w:rsidRPr="004467F0" w:rsidRDefault="004467F0" w:rsidP="004467F0">
            <w:pPr>
              <w:tabs>
                <w:tab w:val="left" w:pos="1920"/>
              </w:tabs>
              <w:jc w:val="center"/>
              <w:rPr>
                <w:rFonts w:ascii="HG丸ｺﾞｼｯｸM-PRO" w:eastAsia="HG丸ｺﾞｼｯｸM-PRO"/>
                <w:sz w:val="24"/>
                <w:szCs w:val="24"/>
              </w:rPr>
            </w:pPr>
          </w:p>
        </w:tc>
        <w:tc>
          <w:tcPr>
            <w:tcW w:w="2715" w:type="dxa"/>
            <w:tcBorders>
              <w:left w:val="single" w:sz="4" w:space="0" w:color="auto"/>
            </w:tcBorders>
            <w:vAlign w:val="center"/>
          </w:tcPr>
          <w:p w:rsidR="004467F0" w:rsidRPr="004467F0" w:rsidRDefault="004467F0" w:rsidP="004467F0">
            <w:pPr>
              <w:tabs>
                <w:tab w:val="left" w:pos="1920"/>
              </w:tabs>
              <w:jc w:val="center"/>
              <w:rPr>
                <w:rFonts w:ascii="HG丸ｺﾞｼｯｸM-PRO" w:eastAsia="HG丸ｺﾞｼｯｸM-PRO"/>
                <w:sz w:val="24"/>
                <w:szCs w:val="24"/>
              </w:rPr>
            </w:pPr>
            <w:r w:rsidRPr="004467F0">
              <w:rPr>
                <w:rFonts w:ascii="HG丸ｺﾞｼｯｸM-PRO" w:eastAsia="HG丸ｺﾞｼｯｸM-PRO" w:hint="eastAsia"/>
                <w:sz w:val="24"/>
                <w:szCs w:val="24"/>
              </w:rPr>
              <w:t>電話番号</w:t>
            </w:r>
          </w:p>
        </w:tc>
        <w:tc>
          <w:tcPr>
            <w:tcW w:w="7229" w:type="dxa"/>
            <w:gridSpan w:val="2"/>
            <w:vAlign w:val="center"/>
          </w:tcPr>
          <w:p w:rsidR="004467F0" w:rsidRPr="004467F0" w:rsidRDefault="004467F0" w:rsidP="004467F0">
            <w:pPr>
              <w:tabs>
                <w:tab w:val="left" w:pos="1920"/>
              </w:tabs>
              <w:jc w:val="center"/>
              <w:rPr>
                <w:rFonts w:ascii="HG丸ｺﾞｼｯｸM-PRO" w:eastAsia="HG丸ｺﾞｼｯｸM-PRO"/>
                <w:sz w:val="24"/>
                <w:szCs w:val="24"/>
              </w:rPr>
            </w:pPr>
          </w:p>
        </w:tc>
      </w:tr>
      <w:tr w:rsidR="004467F0" w:rsidTr="004467F0">
        <w:trPr>
          <w:trHeight w:hRule="exact" w:val="451"/>
        </w:trPr>
        <w:tc>
          <w:tcPr>
            <w:tcW w:w="645" w:type="dxa"/>
            <w:vMerge/>
            <w:tcBorders>
              <w:left w:val="single" w:sz="4" w:space="0" w:color="auto"/>
              <w:bottom w:val="single" w:sz="4" w:space="0" w:color="auto"/>
              <w:right w:val="single" w:sz="4" w:space="0" w:color="auto"/>
            </w:tcBorders>
            <w:vAlign w:val="center"/>
          </w:tcPr>
          <w:p w:rsidR="004467F0" w:rsidRPr="004467F0" w:rsidRDefault="004467F0" w:rsidP="004467F0">
            <w:pPr>
              <w:tabs>
                <w:tab w:val="left" w:pos="1920"/>
              </w:tabs>
              <w:jc w:val="center"/>
              <w:rPr>
                <w:rFonts w:ascii="HG丸ｺﾞｼｯｸM-PRO" w:eastAsia="HG丸ｺﾞｼｯｸM-PRO"/>
                <w:sz w:val="24"/>
                <w:szCs w:val="24"/>
              </w:rPr>
            </w:pPr>
          </w:p>
        </w:tc>
        <w:tc>
          <w:tcPr>
            <w:tcW w:w="2715" w:type="dxa"/>
            <w:tcBorders>
              <w:left w:val="single" w:sz="4" w:space="0" w:color="auto"/>
              <w:bottom w:val="single" w:sz="4" w:space="0" w:color="auto"/>
            </w:tcBorders>
            <w:vAlign w:val="center"/>
          </w:tcPr>
          <w:p w:rsidR="004467F0" w:rsidRPr="004467F0" w:rsidRDefault="004467F0" w:rsidP="004467F0">
            <w:pPr>
              <w:tabs>
                <w:tab w:val="left" w:pos="1920"/>
              </w:tabs>
              <w:jc w:val="center"/>
              <w:rPr>
                <w:rFonts w:ascii="HG丸ｺﾞｼｯｸM-PRO" w:eastAsia="HG丸ｺﾞｼｯｸM-PRO"/>
                <w:sz w:val="24"/>
                <w:szCs w:val="24"/>
              </w:rPr>
            </w:pPr>
            <w:r w:rsidRPr="004467F0">
              <w:rPr>
                <w:rFonts w:ascii="HG丸ｺﾞｼｯｸM-PRO" w:eastAsia="HG丸ｺﾞｼｯｸM-PRO" w:hint="eastAsia"/>
                <w:sz w:val="24"/>
                <w:szCs w:val="24"/>
              </w:rPr>
              <w:t>Ｆ Ａ Ｘ</w:t>
            </w:r>
          </w:p>
        </w:tc>
        <w:tc>
          <w:tcPr>
            <w:tcW w:w="7229" w:type="dxa"/>
            <w:gridSpan w:val="2"/>
            <w:tcBorders>
              <w:bottom w:val="single" w:sz="4" w:space="0" w:color="auto"/>
            </w:tcBorders>
            <w:vAlign w:val="center"/>
          </w:tcPr>
          <w:p w:rsidR="004467F0" w:rsidRPr="004467F0" w:rsidRDefault="004467F0" w:rsidP="004467F0">
            <w:pPr>
              <w:tabs>
                <w:tab w:val="left" w:pos="1920"/>
              </w:tabs>
              <w:jc w:val="center"/>
              <w:rPr>
                <w:rFonts w:ascii="HG丸ｺﾞｼｯｸM-PRO" w:eastAsia="HG丸ｺﾞｼｯｸM-PRO"/>
                <w:sz w:val="24"/>
                <w:szCs w:val="24"/>
              </w:rPr>
            </w:pPr>
          </w:p>
        </w:tc>
      </w:tr>
      <w:tr w:rsidR="004467F0" w:rsidTr="00D03DB2">
        <w:trPr>
          <w:trHeight w:hRule="exact" w:val="1178"/>
        </w:trPr>
        <w:tc>
          <w:tcPr>
            <w:tcW w:w="3360" w:type="dxa"/>
            <w:gridSpan w:val="2"/>
            <w:tcBorders>
              <w:top w:val="single" w:sz="4" w:space="0" w:color="auto"/>
              <w:left w:val="single" w:sz="4" w:space="0" w:color="auto"/>
              <w:bottom w:val="single" w:sz="4" w:space="0" w:color="auto"/>
            </w:tcBorders>
            <w:vAlign w:val="center"/>
          </w:tcPr>
          <w:p w:rsidR="004467F0" w:rsidRDefault="004467F0" w:rsidP="004467F0">
            <w:pPr>
              <w:tabs>
                <w:tab w:val="left" w:pos="1920"/>
              </w:tabs>
              <w:jc w:val="center"/>
              <w:rPr>
                <w:rFonts w:ascii="HG丸ｺﾞｼｯｸM-PRO" w:eastAsia="HG丸ｺﾞｼｯｸM-PRO"/>
                <w:sz w:val="24"/>
                <w:szCs w:val="24"/>
              </w:rPr>
            </w:pPr>
            <w:r>
              <w:rPr>
                <w:rFonts w:ascii="HG丸ｺﾞｼｯｸM-PRO" w:eastAsia="HG丸ｺﾞｼｯｸM-PRO" w:hint="eastAsia"/>
                <w:sz w:val="24"/>
                <w:szCs w:val="24"/>
              </w:rPr>
              <w:t>ご質問欄</w:t>
            </w:r>
          </w:p>
          <w:p w:rsidR="004467F0" w:rsidRPr="004467F0" w:rsidRDefault="004467F0" w:rsidP="004467F0">
            <w:pPr>
              <w:tabs>
                <w:tab w:val="left" w:pos="1920"/>
              </w:tabs>
              <w:ind w:left="210" w:hangingChars="100" w:hanging="210"/>
              <w:jc w:val="left"/>
              <w:rPr>
                <w:rFonts w:ascii="HG丸ｺﾞｼｯｸM-PRO" w:eastAsia="HG丸ｺﾞｼｯｸM-PRO"/>
              </w:rPr>
            </w:pPr>
            <w:r w:rsidRPr="004467F0">
              <w:rPr>
                <w:rFonts w:ascii="HG丸ｺﾞｼｯｸM-PRO" w:eastAsia="HG丸ｺﾞｼｯｸM-PRO" w:hint="eastAsia"/>
              </w:rPr>
              <w:t>※セミナー当日、特にお聞きになりたいことがありましたらこちらにご記入ください。</w:t>
            </w:r>
          </w:p>
        </w:tc>
        <w:tc>
          <w:tcPr>
            <w:tcW w:w="7229" w:type="dxa"/>
            <w:gridSpan w:val="2"/>
            <w:tcBorders>
              <w:top w:val="single" w:sz="4" w:space="0" w:color="auto"/>
            </w:tcBorders>
            <w:vAlign w:val="center"/>
          </w:tcPr>
          <w:p w:rsidR="004467F0" w:rsidRPr="004467F0" w:rsidRDefault="004467F0" w:rsidP="004467F0">
            <w:pPr>
              <w:tabs>
                <w:tab w:val="left" w:pos="1920"/>
              </w:tabs>
              <w:jc w:val="center"/>
              <w:rPr>
                <w:rFonts w:ascii="HG丸ｺﾞｼｯｸM-PRO" w:eastAsia="HG丸ｺﾞｼｯｸM-PRO"/>
                <w:sz w:val="24"/>
                <w:szCs w:val="24"/>
              </w:rPr>
            </w:pPr>
          </w:p>
        </w:tc>
      </w:tr>
    </w:tbl>
    <w:p w:rsidR="00662693" w:rsidRPr="008500CE" w:rsidRDefault="005453CB" w:rsidP="00796B64">
      <w:pPr>
        <w:tabs>
          <w:tab w:val="left" w:pos="1920"/>
        </w:tabs>
        <w:jc w:val="center"/>
        <w:rPr>
          <w:rFonts w:ascii="HG丸ｺﾞｼｯｸM-PRO" w:eastAsia="HG丸ｺﾞｼｯｸM-PRO" w:hAnsi="ＭＳ ゴシック"/>
          <w:b/>
          <w:color w:val="FF0000"/>
          <w:sz w:val="24"/>
          <w:szCs w:val="26"/>
          <w:shd w:val="pct15" w:color="auto" w:fill="FFFFFF"/>
        </w:rPr>
      </w:pPr>
      <w:r>
        <w:rPr>
          <w:rFonts w:ascii="HG丸ｺﾞｼｯｸM-PRO" w:eastAsia="HG丸ｺﾞｼｯｸM-PRO" w:hAnsi="ＭＳ ゴシック" w:hint="eastAsia"/>
          <w:b/>
          <w:color w:val="FF0000"/>
          <w:sz w:val="24"/>
          <w:szCs w:val="26"/>
          <w:shd w:val="pct15" w:color="auto" w:fill="FFFFFF"/>
        </w:rPr>
        <w:t>連絡会議参加申込</w:t>
      </w:r>
      <w:r w:rsidR="00662693" w:rsidRPr="008500CE">
        <w:rPr>
          <w:rFonts w:ascii="HG丸ｺﾞｼｯｸM-PRO" w:eastAsia="HG丸ｺﾞｼｯｸM-PRO" w:hAnsi="ＭＳ ゴシック" w:hint="eastAsia"/>
          <w:b/>
          <w:color w:val="FF0000"/>
          <w:sz w:val="24"/>
          <w:szCs w:val="26"/>
          <w:shd w:val="pct15" w:color="auto" w:fill="FFFFFF"/>
        </w:rPr>
        <w:t>書</w:t>
      </w:r>
      <w:r>
        <w:rPr>
          <w:rFonts w:ascii="HG丸ｺﾞｼｯｸM-PRO" w:eastAsia="HG丸ｺﾞｼｯｸM-PRO" w:hAnsi="ＭＳ ゴシック" w:hint="eastAsia"/>
          <w:b/>
          <w:color w:val="FF0000"/>
          <w:sz w:val="24"/>
          <w:szCs w:val="26"/>
          <w:shd w:val="pct15" w:color="auto" w:fill="FFFFFF"/>
        </w:rPr>
        <w:t>（市外）</w:t>
      </w:r>
    </w:p>
    <w:p w:rsidR="00D660AE" w:rsidRDefault="00D660AE" w:rsidP="002A654A">
      <w:pPr>
        <w:tabs>
          <w:tab w:val="left" w:pos="1920"/>
        </w:tabs>
        <w:jc w:val="left"/>
        <w:rPr>
          <w:rFonts w:ascii="ＭＳ ゴシック" w:eastAsia="ＭＳ ゴシック" w:hAnsi="ＭＳ ゴシック"/>
          <w:b/>
          <w:sz w:val="24"/>
          <w:szCs w:val="24"/>
        </w:rPr>
      </w:pPr>
    </w:p>
    <w:p w:rsidR="000A0617" w:rsidRPr="00696CB4" w:rsidRDefault="000A0617" w:rsidP="002A654A">
      <w:pPr>
        <w:tabs>
          <w:tab w:val="left" w:pos="1920"/>
        </w:tabs>
        <w:jc w:val="left"/>
        <w:rPr>
          <w:rFonts w:ascii="HG丸ｺﾞｼｯｸM-PRO" w:eastAsia="HG丸ｺﾞｼｯｸM-PRO" w:hAnsi="ＭＳ ゴシック"/>
          <w:b/>
          <w:sz w:val="24"/>
          <w:szCs w:val="24"/>
          <w:shd w:val="pct15" w:color="auto" w:fill="FFFFFF"/>
        </w:rPr>
      </w:pPr>
      <w:r w:rsidRPr="004467F0">
        <w:rPr>
          <w:rFonts w:ascii="ＭＳ ゴシック" w:eastAsia="ＭＳ ゴシック" w:hAnsi="ＭＳ ゴシック" w:hint="eastAsia"/>
          <w:b/>
          <w:sz w:val="24"/>
          <w:szCs w:val="24"/>
        </w:rPr>
        <w:t>【申込締切】</w:t>
      </w:r>
      <w:r w:rsidR="006F46EA">
        <w:rPr>
          <w:rFonts w:ascii="HG丸ｺﾞｼｯｸM-PRO" w:eastAsia="HG丸ｺﾞｼｯｸM-PRO" w:hAnsi="HG丸ｺﾞｼｯｸM-PRO" w:hint="eastAsia"/>
          <w:b/>
          <w:sz w:val="24"/>
          <w:szCs w:val="24"/>
          <w:u w:val="single"/>
        </w:rPr>
        <w:t>９</w:t>
      </w:r>
      <w:r w:rsidR="00CC3C2E">
        <w:rPr>
          <w:rFonts w:ascii="HG丸ｺﾞｼｯｸM-PRO" w:eastAsia="HG丸ｺﾞｼｯｸM-PRO" w:hAnsi="ＭＳ ゴシック" w:hint="eastAsia"/>
          <w:b/>
          <w:sz w:val="24"/>
          <w:szCs w:val="24"/>
          <w:u w:val="single"/>
        </w:rPr>
        <w:t>月</w:t>
      </w:r>
      <w:r w:rsidR="005453CB">
        <w:rPr>
          <w:rFonts w:ascii="HG丸ｺﾞｼｯｸM-PRO" w:eastAsia="HG丸ｺﾞｼｯｸM-PRO" w:hAnsi="ＭＳ ゴシック" w:hint="eastAsia"/>
          <w:b/>
          <w:sz w:val="24"/>
          <w:szCs w:val="24"/>
          <w:u w:val="single"/>
        </w:rPr>
        <w:t>２６</w:t>
      </w:r>
      <w:r w:rsidR="00CC3C2E">
        <w:rPr>
          <w:rFonts w:ascii="HG丸ｺﾞｼｯｸM-PRO" w:eastAsia="HG丸ｺﾞｼｯｸM-PRO" w:hAnsi="ＭＳ ゴシック" w:hint="eastAsia"/>
          <w:b/>
          <w:sz w:val="24"/>
          <w:szCs w:val="24"/>
          <w:u w:val="single"/>
        </w:rPr>
        <w:t>日（</w:t>
      </w:r>
      <w:r w:rsidR="005453CB">
        <w:rPr>
          <w:rFonts w:ascii="HG丸ｺﾞｼｯｸM-PRO" w:eastAsia="HG丸ｺﾞｼｯｸM-PRO" w:hAnsi="ＭＳ ゴシック" w:hint="eastAsia"/>
          <w:b/>
          <w:sz w:val="24"/>
          <w:szCs w:val="24"/>
          <w:u w:val="single"/>
        </w:rPr>
        <w:t>木</w:t>
      </w:r>
      <w:bookmarkStart w:id="0" w:name="_GoBack"/>
      <w:bookmarkEnd w:id="0"/>
      <w:r w:rsidRPr="00696CB4">
        <w:rPr>
          <w:rFonts w:ascii="HG丸ｺﾞｼｯｸM-PRO" w:eastAsia="HG丸ｺﾞｼｯｸM-PRO" w:hAnsi="ＭＳ ゴシック" w:hint="eastAsia"/>
          <w:b/>
          <w:sz w:val="24"/>
          <w:szCs w:val="24"/>
          <w:u w:val="single"/>
        </w:rPr>
        <w:t>）</w:t>
      </w:r>
      <w:r w:rsidRPr="00696CB4">
        <w:rPr>
          <w:rFonts w:ascii="HG丸ｺﾞｼｯｸM-PRO" w:eastAsia="HG丸ｺﾞｼｯｸM-PRO" w:hint="eastAsia"/>
          <w:b/>
          <w:sz w:val="24"/>
          <w:szCs w:val="24"/>
          <w:u w:val="single"/>
        </w:rPr>
        <w:t>必着</w:t>
      </w:r>
      <w:r w:rsidR="00D660AE">
        <w:rPr>
          <w:rFonts w:ascii="HG丸ｺﾞｼｯｸM-PRO" w:eastAsia="HG丸ｺﾞｼｯｸM-PRO" w:hAnsi="ＭＳ ゴシック" w:hint="eastAsia"/>
          <w:sz w:val="24"/>
          <w:szCs w:val="24"/>
        </w:rPr>
        <w:t>（定員を超えて受講できない場合のみ、ご連絡を差し上げま</w:t>
      </w:r>
      <w:r w:rsidR="007B7113">
        <w:rPr>
          <w:rFonts w:ascii="HG丸ｺﾞｼｯｸM-PRO" w:eastAsia="HG丸ｺﾞｼｯｸM-PRO" w:hAnsi="ＭＳ ゴシック" w:hint="eastAsia"/>
          <w:sz w:val="24"/>
          <w:szCs w:val="24"/>
        </w:rPr>
        <w:t>す。</w:t>
      </w:r>
      <w:r w:rsidR="00447EA0">
        <w:rPr>
          <w:rFonts w:ascii="HG丸ｺﾞｼｯｸM-PRO" w:eastAsia="HG丸ｺﾞｼｯｸM-PRO" w:hAnsi="ＭＳ ゴシック" w:hint="eastAsia"/>
          <w:sz w:val="24"/>
          <w:szCs w:val="24"/>
        </w:rPr>
        <w:t>）</w:t>
      </w:r>
    </w:p>
    <w:p w:rsidR="000A0617" w:rsidRDefault="000A0617" w:rsidP="00CC3C2E">
      <w:pPr>
        <w:pStyle w:val="HTML"/>
        <w:ind w:firstLineChars="400" w:firstLine="960"/>
        <w:rPr>
          <w:rFonts w:ascii="HG丸ｺﾞｼｯｸM-PRO" w:eastAsia="HG丸ｺﾞｼｯｸM-PRO"/>
        </w:rPr>
      </w:pPr>
      <w:r w:rsidRPr="00696CB4">
        <w:rPr>
          <w:rFonts w:ascii="HG丸ｺﾞｼｯｸM-PRO" w:eastAsia="HG丸ｺﾞｼｯｸM-PRO" w:hint="eastAsia"/>
        </w:rPr>
        <w:t>※手話通訳または要約筆記をご希望の方</w:t>
      </w:r>
      <w:r w:rsidR="003D3991">
        <w:rPr>
          <w:rFonts w:ascii="HG丸ｺﾞｼｯｸM-PRO" w:eastAsia="HG丸ｺﾞｼｯｸM-PRO" w:hint="eastAsia"/>
          <w:b/>
          <w:u w:val="single"/>
        </w:rPr>
        <w:t>９</w:t>
      </w:r>
      <w:r w:rsidR="00CC3C2E">
        <w:rPr>
          <w:rFonts w:ascii="HG丸ｺﾞｼｯｸM-PRO" w:eastAsia="HG丸ｺﾞｼｯｸM-PRO" w:hint="eastAsia"/>
          <w:b/>
          <w:u w:val="single"/>
        </w:rPr>
        <w:t>月</w:t>
      </w:r>
      <w:r w:rsidR="003D3991">
        <w:rPr>
          <w:rFonts w:ascii="HG丸ｺﾞｼｯｸM-PRO" w:eastAsia="HG丸ｺﾞｼｯｸM-PRO" w:hint="eastAsia"/>
          <w:b/>
          <w:u w:val="single"/>
        </w:rPr>
        <w:t>１３</w:t>
      </w:r>
      <w:r w:rsidR="00CC3C2E">
        <w:rPr>
          <w:rFonts w:ascii="HG丸ｺﾞｼｯｸM-PRO" w:eastAsia="HG丸ｺﾞｼｯｸM-PRO" w:hint="eastAsia"/>
          <w:b/>
          <w:u w:val="single"/>
        </w:rPr>
        <w:t>日（</w:t>
      </w:r>
      <w:r w:rsidR="003D3991">
        <w:rPr>
          <w:rFonts w:ascii="HG丸ｺﾞｼｯｸM-PRO" w:eastAsia="HG丸ｺﾞｼｯｸM-PRO" w:hint="eastAsia"/>
          <w:b/>
          <w:u w:val="single"/>
        </w:rPr>
        <w:t>金</w:t>
      </w:r>
      <w:r w:rsidRPr="00696CB4">
        <w:rPr>
          <w:rFonts w:ascii="HG丸ｺﾞｼｯｸM-PRO" w:eastAsia="HG丸ｺﾞｼｯｸM-PRO" w:hint="eastAsia"/>
          <w:b/>
          <w:u w:val="single"/>
        </w:rPr>
        <w:t>）まで</w:t>
      </w:r>
      <w:r w:rsidRPr="00696CB4">
        <w:rPr>
          <w:rFonts w:ascii="HG丸ｺﾞｼｯｸM-PRO" w:eastAsia="HG丸ｺﾞｼｯｸM-PRO" w:hint="eastAsia"/>
        </w:rPr>
        <w:t>にお申し込み下さい。</w:t>
      </w:r>
    </w:p>
    <w:p w:rsidR="008D3B2A" w:rsidRPr="004467F0" w:rsidRDefault="008D3B2A" w:rsidP="008D3B2A">
      <w:pPr>
        <w:pStyle w:val="HTML"/>
        <w:ind w:firstLineChars="400" w:firstLine="960"/>
        <w:rPr>
          <w:b/>
        </w:rPr>
      </w:pPr>
      <w:r>
        <w:rPr>
          <w:rFonts w:ascii="HG丸ｺﾞｼｯｸM-PRO" w:eastAsia="HG丸ｺﾞｼｯｸM-PRO" w:hint="eastAsia"/>
        </w:rPr>
        <w:t>※資料準備の都合上、必ず期日までにお申込みをお願いいたします</w:t>
      </w:r>
    </w:p>
    <w:p w:rsidR="004467F0" w:rsidRDefault="004467F0" w:rsidP="00A84B85">
      <w:pPr>
        <w:tabs>
          <w:tab w:val="left" w:pos="1920"/>
        </w:tabs>
        <w:jc w:val="left"/>
        <w:rPr>
          <w:rFonts w:ascii="ＭＳ ゴシック" w:eastAsia="ＭＳ ゴシック" w:hAnsi="ＭＳ ゴシック"/>
          <w:b/>
          <w:sz w:val="24"/>
          <w:szCs w:val="24"/>
        </w:rPr>
      </w:pPr>
    </w:p>
    <w:p w:rsidR="003D3991" w:rsidRPr="007B7113" w:rsidRDefault="008D3B2A" w:rsidP="00D03DB2">
      <w:pPr>
        <w:tabs>
          <w:tab w:val="left" w:pos="1920"/>
        </w:tabs>
        <w:jc w:val="left"/>
        <w:rPr>
          <w:rFonts w:ascii="ＭＳ ゴシック" w:eastAsia="ＭＳ ゴシック" w:hAnsi="ＭＳ ゴシック"/>
          <w:b/>
          <w:sz w:val="24"/>
          <w:szCs w:val="24"/>
        </w:rPr>
      </w:pPr>
      <w:r>
        <w:rPr>
          <w:rFonts w:ascii="ＭＳ Ｐゴシック" w:eastAsia="ＭＳ Ｐゴシック" w:hAnsi="ＭＳ Ｐゴシック" w:cs="ＭＳ Ｐゴシック"/>
          <w:noProof/>
          <w:color w:val="000000"/>
          <w:kern w:val="0"/>
          <w:sz w:val="24"/>
          <w:szCs w:val="24"/>
        </w:rPr>
        <mc:AlternateContent>
          <mc:Choice Requires="wps">
            <w:drawing>
              <wp:anchor distT="0" distB="0" distL="114300" distR="114300" simplePos="0" relativeHeight="251664384" behindDoc="0" locked="0" layoutInCell="1" allowOverlap="1" wp14:anchorId="3904303F" wp14:editId="70BBC450">
                <wp:simplePos x="0" y="0"/>
                <wp:positionH relativeFrom="column">
                  <wp:posOffset>3476625</wp:posOffset>
                </wp:positionH>
                <wp:positionV relativeFrom="paragraph">
                  <wp:posOffset>141605</wp:posOffset>
                </wp:positionV>
                <wp:extent cx="847725" cy="857250"/>
                <wp:effectExtent l="19050" t="19050" r="47625" b="38100"/>
                <wp:wrapNone/>
                <wp:docPr id="38" name="円/楕円 3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847725" cy="857250"/>
                        </a:xfrm>
                        <a:prstGeom prst="ellipse">
                          <a:avLst/>
                        </a:prstGeom>
                        <a:noFill/>
                        <a:ln w="57150">
                          <a:solidFill>
                            <a:srgbClr val="FF0000"/>
                          </a:solidFill>
                          <a:prstDash val="sys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oval id="円/楕円 38" o:spid="_x0000_s1026" style="position:absolute;left:0;text-align:left;margin-left:273.75pt;margin-top:11.15pt;width:66.75pt;height:67.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" filled="f" strokecolor="red" strokeweight="4.5pt">
                <v:stroke dashstyle="3 1" joinstyle="miter"/>
                <v:path arrowok="t"/>
              </v:oval>
            </w:pict>
          </mc:Fallback>
        </mc:AlternateContent>
      </w:r>
      <w:r w:rsidR="002C1341">
        <w:rPr>
          <w:rFonts w:ascii="ＭＳ ゴシック" w:eastAsia="ＭＳ ゴシック" w:hAnsi="ＭＳ ゴシック"/>
          <w:noProof/>
          <w:sz w:val="28"/>
          <w:szCs w:val="28"/>
        </w:rPr>
        <mc:AlternateContent>
          <mc:Choice Requires="wps">
            <w:drawing>
              <wp:anchor distT="0" distB="0" distL="114300" distR="114300" simplePos="0" relativeHeight="251660288" behindDoc="0" locked="0" layoutInCell="1" allowOverlap="1" wp14:anchorId="32D32D9C" wp14:editId="6A8986C5">
                <wp:simplePos x="0" y="0"/>
                <wp:positionH relativeFrom="leftMargin">
                  <wp:align>right</wp:align>
                </wp:positionH>
                <wp:positionV relativeFrom="paragraph">
                  <wp:posOffset>236220</wp:posOffset>
                </wp:positionV>
                <wp:extent cx="161925" cy="3810000"/>
                <wp:effectExtent l="0" t="0" r="9525" b="0"/>
                <wp:wrapNone/>
                <wp:docPr id="26" name="Rectangle 25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1925" cy="3810000"/>
                        </a:xfrm>
                        <a:prstGeom prst="rect">
                          <a:avLst/>
                        </a:prstGeom>
                        <a:solidFill>
                          <a:srgbClr val="FFFFFF"/>
                        </a:solidFill>
                        <a:ln>
                          <a:noFill/>
                        </a:ln>
                        <a:effectLst/>
                        <a:extLs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257" o:spid="_x0000_s1026" style="position:absolute;left:0;text-align:left;margin-left:-38.45pt;margin-top:18.6pt;width:12.75pt;height:300pt;z-index:251660288;visibility:visible;mso-wrap-style:square;mso-width-percent:0;mso-height-percent:0;mso-wrap-distance-left:9pt;mso-wrap-distance-top:0;mso-wrap-distance-right:9pt;mso-wrap-distance-bottom:0;mso-position-horizontal:right;mso-position-horizontal-relative:left-margin-area;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" stroked="f">
                <v:textbox inset="5.85pt,.7pt,5.85pt,.7pt"/>
                <w10:wrap anchorx="margin"/>
              </v:rect>
            </w:pict>
          </mc:Fallback>
        </mc:AlternateContent>
      </w:r>
      <w:r w:rsidR="002A654A" w:rsidRPr="004467F0">
        <w:rPr>
          <w:rFonts w:ascii="ＭＳ ゴシック" w:eastAsia="ＭＳ ゴシック" w:hAnsi="ＭＳ ゴシック" w:hint="eastAsia"/>
          <w:b/>
          <w:sz w:val="24"/>
          <w:szCs w:val="24"/>
        </w:rPr>
        <w:t>【会場】</w:t>
      </w:r>
      <w:r w:rsidR="003D3991">
        <w:rPr>
          <w:rFonts w:ascii="ＭＳ ゴシック" w:eastAsia="ＭＳ ゴシック" w:hAnsi="ＭＳ ゴシック" w:hint="eastAsia"/>
          <w:b/>
          <w:sz w:val="24"/>
          <w:szCs w:val="24"/>
        </w:rPr>
        <w:t xml:space="preserve">　川崎市役所第４庁舎</w:t>
      </w:r>
      <w:r w:rsidR="00B158B4">
        <w:rPr>
          <w:rFonts w:ascii="ＭＳ ゴシック" w:eastAsia="ＭＳ ゴシック" w:hAnsi="ＭＳ ゴシック" w:hint="eastAsia"/>
          <w:b/>
          <w:sz w:val="24"/>
          <w:szCs w:val="24"/>
        </w:rPr>
        <w:t xml:space="preserve">　２階ホール</w:t>
      </w:r>
    </w:p>
    <w:p w:rsidR="002E45F9" w:rsidRPr="002E45F9" w:rsidRDefault="00225444" w:rsidP="003D3991">
      <w:pPr>
        <w:widowControl/>
        <w:jc w:val="center"/>
        <w:rPr>
          <w:rFonts w:ascii="Arial" w:eastAsia="ＭＳ Ｐゴシック" w:hAnsi="Arial" w:cs="Arial"/>
          <w:vanish/>
          <w:kern w:val="0"/>
          <w:sz w:val="16"/>
          <w:szCs w:val="16"/>
        </w:rPr>
      </w:pPr>
      <w:bookmarkStart w:id="1" w:name="TOPPAGE"/>
      <w:r w:rsidRPr="002E45F9">
        <w:rPr>
          <w:rFonts w:ascii="ＭＳ Ｐゴシック" w:eastAsia="ＭＳ Ｐゴシック" w:hAnsi="ＭＳ Ｐゴシック" w:cs="ＭＳ Ｐゴシック"/>
          <w:noProof/>
          <w:color w:val="000000"/>
          <w:kern w:val="0"/>
          <w:sz w:val="24"/>
          <w:szCs w:val="24"/>
          <w:bdr w:val="none" w:sz="0" w:space="0" w:color="auto" w:frame="1"/>
        </w:rPr>
        <w:drawing>
          <wp:inline distT="0" distB="0" distL="0" distR="0" wp14:anchorId="6E6732B0" wp14:editId="08106CEC">
            <wp:extent cx="9525" cy="9525"/>
            <wp:effectExtent l="0" t="0" r="0" b="0"/>
            <wp:docPr id="69" name="図 1" descr="http://www.city.kawasaki.jp/160/images/clear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図 1" descr="http://www.city.kawasaki.jp/160/images/clearspacer.gif"/>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bookmarkEnd w:id="1"/>
      <w:r w:rsidR="002E45F9" w:rsidRPr="002E45F9">
        <w:rPr>
          <w:rFonts w:ascii="Arial" w:eastAsia="ＭＳ Ｐゴシック" w:hAnsi="Arial" w:cs="Arial" w:hint="eastAsia"/>
          <w:vanish/>
          <w:kern w:val="0"/>
          <w:sz w:val="16"/>
          <w:szCs w:val="16"/>
        </w:rPr>
        <w:t>フォームの始まり</w:t>
      </w:r>
    </w:p>
    <w:p w:rsidR="002E45F9" w:rsidRPr="002E45F9" w:rsidRDefault="00225444" w:rsidP="002E45F9">
      <w:pPr>
        <w:widowControl/>
        <w:shd w:val="clear" w:color="auto" w:fill="FFFFFF"/>
        <w:jc w:val="left"/>
        <w:rPr>
          <w:rFonts w:ascii="ＭＳ Ｐゴシック" w:eastAsia="ＭＳ Ｐゴシック" w:hAnsi="ＭＳ Ｐゴシック" w:cs="ＭＳ Ｐゴシック"/>
          <w:color w:val="000000"/>
          <w:kern w:val="0"/>
          <w:sz w:val="24"/>
          <w:szCs w:val="24"/>
        </w:rPr>
      </w:pPr>
      <w:r w:rsidRPr="002E45F9">
        <w:rPr>
          <w:rFonts w:ascii="ＭＳ Ｐゴシック" w:eastAsia="ＭＳ Ｐゴシック" w:hAnsi="ＭＳ Ｐゴシック" w:cs="ＭＳ Ｐゴシック"/>
          <w:noProof/>
          <w:color w:val="000000"/>
          <w:kern w:val="0"/>
          <w:sz w:val="24"/>
          <w:szCs w:val="24"/>
        </w:rPr>
        <w:drawing>
          <wp:inline distT="0" distB="0" distL="0" distR="0" wp14:anchorId="4409F8D4" wp14:editId="4D9BB4C2">
            <wp:extent cx="5238750" cy="3038475"/>
            <wp:effectExtent l="0" t="0" r="0" b="9525"/>
            <wp:docPr id="52" name="図 18" descr="川崎市役所本庁舎等の案内図"/>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図 18" descr="川崎市役所本庁舎等の案内図"/>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238750" cy="3038475"/>
                    </a:xfrm>
                    <a:prstGeom prst="rect">
                      <a:avLst/>
                    </a:prstGeom>
                    <a:noFill/>
                    <a:ln>
                      <a:noFill/>
                    </a:ln>
                  </pic:spPr>
                </pic:pic>
              </a:graphicData>
            </a:graphic>
          </wp:inline>
        </w:drawing>
      </w:r>
    </w:p>
    <w:p w:rsidR="002E45F9" w:rsidRPr="007B7113" w:rsidRDefault="007B7113" w:rsidP="002E45F9">
      <w:pPr>
        <w:widowControl/>
        <w:shd w:val="clear" w:color="auto" w:fill="FFFFFF"/>
        <w:spacing w:before="225" w:after="45" w:line="360" w:lineRule="atLeast"/>
        <w:jc w:val="left"/>
        <w:outlineLvl w:val="2"/>
        <w:rPr>
          <w:rFonts w:ascii="ＭＳ Ｐゴシック" w:eastAsia="ＭＳ Ｐゴシック" w:hAnsi="ＭＳ Ｐゴシック" w:cs="ＭＳ Ｐゴシック"/>
          <w:b/>
          <w:bCs/>
          <w:color w:val="00033E"/>
          <w:kern w:val="0"/>
          <w:sz w:val="24"/>
          <w:szCs w:val="24"/>
        </w:rPr>
      </w:pPr>
      <w:r w:rsidRPr="007B7113">
        <w:rPr>
          <w:rFonts w:ascii="ＭＳ Ｐゴシック" w:eastAsia="ＭＳ Ｐゴシック" w:hAnsi="ＭＳ Ｐゴシック" w:cs="ＭＳ Ｐゴシック" w:hint="eastAsia"/>
          <w:b/>
          <w:bCs/>
          <w:color w:val="00033E"/>
          <w:kern w:val="0"/>
          <w:sz w:val="24"/>
          <w:szCs w:val="24"/>
        </w:rPr>
        <w:t>＜交通＞</w:t>
      </w:r>
    </w:p>
    <w:p w:rsidR="003D3991" w:rsidRDefault="00955E10" w:rsidP="003D3991">
      <w:pPr>
        <w:ind w:firstLineChars="100" w:firstLine="200"/>
        <w:rPr>
          <w:rFonts w:ascii="HG丸ｺﾞｼｯｸM-PRO" w:eastAsia="HG丸ｺﾞｼｯｸM-PRO"/>
          <w:sz w:val="20"/>
          <w:szCs w:val="20"/>
        </w:rPr>
      </w:pPr>
      <w:r>
        <w:rPr>
          <w:rFonts w:ascii="HG丸ｺﾞｼｯｸM-PRO" w:eastAsia="HG丸ｺﾞｼｯｸM-PRO" w:hint="eastAsia"/>
          <w:sz w:val="20"/>
          <w:szCs w:val="20"/>
        </w:rPr>
        <w:t>●</w:t>
      </w:r>
      <w:r w:rsidR="007B7113">
        <w:rPr>
          <w:rFonts w:ascii="HG丸ｺﾞｼｯｸM-PRO" w:eastAsia="HG丸ｺﾞｼｯｸM-PRO" w:hint="eastAsia"/>
          <w:sz w:val="20"/>
          <w:szCs w:val="20"/>
        </w:rPr>
        <w:t>京浜急行　　川崎</w:t>
      </w:r>
      <w:r>
        <w:rPr>
          <w:rFonts w:ascii="HG丸ｺﾞｼｯｸM-PRO" w:eastAsia="HG丸ｺﾞｼｯｸM-PRO" w:hint="eastAsia"/>
          <w:sz w:val="20"/>
          <w:szCs w:val="20"/>
        </w:rPr>
        <w:t>駅より徒歩</w:t>
      </w:r>
      <w:r w:rsidR="007B7113">
        <w:rPr>
          <w:rFonts w:ascii="HG丸ｺﾞｼｯｸM-PRO" w:eastAsia="HG丸ｺﾞｼｯｸM-PRO" w:hint="eastAsia"/>
          <w:sz w:val="20"/>
          <w:szCs w:val="20"/>
        </w:rPr>
        <w:t xml:space="preserve">　8</w:t>
      </w:r>
      <w:r w:rsidR="003D3991">
        <w:rPr>
          <w:rFonts w:ascii="HG丸ｺﾞｼｯｸM-PRO" w:eastAsia="HG丸ｺﾞｼｯｸM-PRO" w:hint="eastAsia"/>
          <w:sz w:val="20"/>
          <w:szCs w:val="20"/>
        </w:rPr>
        <w:t>分</w:t>
      </w:r>
      <w:r w:rsidR="007B7113">
        <w:rPr>
          <w:rFonts w:ascii="HG丸ｺﾞｼｯｸM-PRO" w:eastAsia="HG丸ｺﾞｼｯｸM-PRO" w:hint="eastAsia"/>
          <w:sz w:val="20"/>
          <w:szCs w:val="20"/>
        </w:rPr>
        <w:t xml:space="preserve">　　　　　　　　　　※駐車場の台数に限りがありますので、</w:t>
      </w:r>
    </w:p>
    <w:p w:rsidR="002E45F9" w:rsidRPr="002E45F9" w:rsidRDefault="003D3991" w:rsidP="008D3B2A">
      <w:pPr>
        <w:ind w:firstLineChars="100" w:firstLine="200"/>
        <w:jc w:val="left"/>
        <w:rPr>
          <w:rFonts w:ascii="Arial" w:eastAsia="ＭＳ Ｐゴシック" w:hAnsi="Arial" w:cs="Arial"/>
          <w:vanish/>
          <w:kern w:val="0"/>
          <w:sz w:val="16"/>
          <w:szCs w:val="16"/>
        </w:rPr>
      </w:pPr>
      <w:r>
        <w:rPr>
          <w:rFonts w:ascii="HG丸ｺﾞｼｯｸM-PRO" w:eastAsia="HG丸ｺﾞｼｯｸM-PRO" w:hint="eastAsia"/>
          <w:sz w:val="20"/>
          <w:szCs w:val="20"/>
        </w:rPr>
        <w:lastRenderedPageBreak/>
        <w:t>●</w:t>
      </w:r>
      <w:r w:rsidR="00447EA0">
        <w:rPr>
          <w:rFonts w:ascii="HG丸ｺﾞｼｯｸM-PRO" w:eastAsia="HG丸ｺﾞｼｯｸM-PRO" w:hint="eastAsia"/>
          <w:sz w:val="20"/>
          <w:szCs w:val="20"/>
        </w:rPr>
        <w:t>ＪＲ南武</w:t>
      </w:r>
      <w:r w:rsidR="007B7113">
        <w:rPr>
          <w:rFonts w:ascii="HG丸ｺﾞｼｯｸM-PRO" w:eastAsia="HG丸ｺﾞｼｯｸM-PRO" w:hint="eastAsia"/>
          <w:sz w:val="20"/>
          <w:szCs w:val="20"/>
        </w:rPr>
        <w:t xml:space="preserve">線　川崎駅より徒歩12分　　　　　　</w:t>
      </w:r>
      <w:r w:rsidR="00CE5C44">
        <w:rPr>
          <w:rFonts w:ascii="HG丸ｺﾞｼｯｸM-PRO" w:eastAsia="HG丸ｺﾞｼｯｸM-PRO" w:hint="eastAsia"/>
          <w:sz w:val="20"/>
          <w:szCs w:val="20"/>
        </w:rPr>
        <w:t xml:space="preserve">　　　</w:t>
      </w:r>
      <w:r w:rsidR="007B7113">
        <w:rPr>
          <w:rFonts w:ascii="HG丸ｺﾞｼｯｸM-PRO" w:eastAsia="HG丸ｺﾞｼｯｸM-PRO" w:hint="eastAsia"/>
          <w:sz w:val="20"/>
          <w:szCs w:val="20"/>
        </w:rPr>
        <w:t xml:space="preserve">　</w:t>
      </w:r>
      <w:r w:rsidR="00CE5C44">
        <w:rPr>
          <w:rFonts w:ascii="HG丸ｺﾞｼｯｸM-PRO" w:eastAsia="HG丸ｺﾞｼｯｸM-PRO" w:hint="eastAsia"/>
          <w:sz w:val="20"/>
          <w:szCs w:val="20"/>
        </w:rPr>
        <w:t xml:space="preserve">　</w:t>
      </w:r>
      <w:r w:rsidR="007B7113">
        <w:rPr>
          <w:rFonts w:ascii="HG丸ｺﾞｼｯｸM-PRO" w:eastAsia="HG丸ｺﾞｼｯｸM-PRO" w:hint="eastAsia"/>
          <w:sz w:val="20"/>
          <w:szCs w:val="20"/>
        </w:rPr>
        <w:t>公共交通機関をご利用ください。</w:t>
      </w:r>
      <w:r w:rsidR="002E45F9" w:rsidRPr="002E45F9">
        <w:rPr>
          <w:rFonts w:ascii="Arial" w:eastAsia="ＭＳ Ｐゴシック" w:hAnsi="Arial" w:cs="Arial" w:hint="eastAsia"/>
          <w:vanish/>
          <w:kern w:val="0"/>
          <w:sz w:val="16"/>
          <w:szCs w:val="16"/>
        </w:rPr>
        <w:t>フォームの始まり</w:t>
      </w:r>
    </w:p>
    <w:sectPr w:rsidR="002E45F9" w:rsidRPr="002E45F9" w:rsidSect="002C1341">
      <w:footerReference w:type="even" r:id="rId11"/>
      <w:footerReference w:type="default" r:id="rId12"/>
      <w:pgSz w:w="11906" w:h="16838" w:code="9"/>
      <w:pgMar w:top="720" w:right="720" w:bottom="720" w:left="720" w:header="851" w:footer="992" w:gutter="0"/>
      <w:cols w:space="425"/>
      <w:docGrid w:type="lines" w:linePitch="35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84B99" w:rsidRDefault="00684B99">
      <w:r>
        <w:separator/>
      </w:r>
    </w:p>
  </w:endnote>
  <w:endnote w:type="continuationSeparator" w:id="0">
    <w:p w:rsidR="00684B99" w:rsidRDefault="00684B9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modern"/>
    <w:notTrueType/>
    <w:pitch w:val="fixed"/>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ＭＳ 明朝">
    <w:altName w:val="MS Mincho"/>
    <w:panose1 w:val="02020609040205080304"/>
    <w:charset w:val="80"/>
    <w:family w:val="roman"/>
    <w:pitch w:val="fixed"/>
    <w:sig w:usb0="E00002FF" w:usb1="6AC7FDFB" w:usb2="00000012" w:usb3="00000000" w:csb0="0002009F" w:csb1="00000000"/>
  </w:font>
  <w:font w:name="Century">
    <w:panose1 w:val="02040604050505020304"/>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ＭＳ ゴシック">
    <w:altName w:val="MS Gothic"/>
    <w:panose1 w:val="020B0609070205080204"/>
    <w:charset w:val="80"/>
    <w:family w:val="modern"/>
    <w:pitch w:val="fixed"/>
    <w:sig w:usb0="E00002FF" w:usb1="6AC7FDFB" w:usb2="00000012" w:usb3="00000000" w:csb0="0002009F" w:csb1="00000000"/>
  </w:font>
  <w:font w:name="HG丸ｺﾞｼｯｸM-PRO">
    <w:panose1 w:val="020F0600000000000000"/>
    <w:charset w:val="80"/>
    <w:family w:val="modern"/>
    <w:pitch w:val="variable"/>
    <w:sig w:usb0="E00002FF" w:usb1="6AC7FDFB" w:usb2="00000012" w:usb3="00000000" w:csb0="0002009F" w:csb1="00000000"/>
  </w:font>
  <w:font w:name="Segoe UI Symbol">
    <w:altName w:val="HGPｺﾞｼｯｸE"/>
    <w:charset w:val="00"/>
    <w:family w:val="swiss"/>
    <w:pitch w:val="variable"/>
    <w:sig w:usb0="00000003" w:usb1="1200FFEF" w:usb2="0024C000" w:usb3="00000000" w:csb0="00000001" w:csb1="00000000"/>
  </w:font>
  <w:font w:name="HG創英角ｺﾞｼｯｸUB">
    <w:panose1 w:val="020B0909000000000000"/>
    <w:charset w:val="80"/>
    <w:family w:val="modern"/>
    <w:pitch w:val="fixed"/>
    <w:sig w:usb0="E00002FF" w:usb1="6AC7FDFB" w:usb2="00000012" w:usb3="00000000" w:csb0="0002009F" w:csb1="00000000"/>
  </w:font>
  <w:font w:name="HG正楷書体-PRO">
    <w:panose1 w:val="03000600000000000000"/>
    <w:charset w:val="80"/>
    <w:family w:val="script"/>
    <w:pitch w:val="variable"/>
    <w:sig w:usb0="80000281" w:usb1="28C76CF8" w:usb2="00000010" w:usb3="00000000" w:csb0="00020000" w:csb1="00000000"/>
  </w:font>
  <w:font w:name="ＭＳ Ｐゴシック">
    <w:panose1 w:val="020B0600070205080204"/>
    <w:charset w:val="80"/>
    <w:family w:val="modern"/>
    <w:pitch w:val="variable"/>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84B99" w:rsidRDefault="00684B99" w:rsidP="002D69D1">
    <w:pPr>
      <w:pStyle w:val="a5"/>
      <w:framePr w:wrap="around" w:vAnchor="text" w:hAnchor="margin" w:xAlign="right" w:y="1"/>
      <w:rPr>
        <w:rStyle w:val="a6"/>
      </w:rPr>
    </w:pPr>
    <w:r>
      <w:rPr>
        <w:rStyle w:val="a6"/>
      </w:rPr>
      <w:fldChar w:fldCharType="begin"/>
    </w:r>
    <w:r>
      <w:rPr>
        <w:rStyle w:val="a6"/>
      </w:rPr>
      <w:instrText xml:space="preserve">PAGE  </w:instrText>
    </w:r>
    <w:r>
      <w:rPr>
        <w:rStyle w:val="a6"/>
      </w:rPr>
      <w:fldChar w:fldCharType="end"/>
    </w:r>
  </w:p>
  <w:p w:rsidR="00684B99" w:rsidRDefault="00684B99" w:rsidP="002D69D1">
    <w:pPr>
      <w:pStyle w:val="a5"/>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84B99" w:rsidRDefault="00684B99" w:rsidP="002D69D1">
    <w:pPr>
      <w:pStyle w:val="a5"/>
      <w:framePr w:wrap="around" w:vAnchor="text" w:hAnchor="margin" w:xAlign="right" w:y="1"/>
      <w:rPr>
        <w:rStyle w:val="a6"/>
      </w:rPr>
    </w:pPr>
  </w:p>
  <w:p w:rsidR="00684B99" w:rsidRDefault="00684B99" w:rsidP="002D69D1">
    <w:pPr>
      <w:pStyle w:val="a5"/>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84B99" w:rsidRDefault="00684B99">
      <w:r>
        <w:separator/>
      </w:r>
    </w:p>
  </w:footnote>
  <w:footnote w:type="continuationSeparator" w:id="0">
    <w:p w:rsidR="00684B99" w:rsidRDefault="00684B99">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0717C9E"/>
    <w:multiLevelType w:val="multilevel"/>
    <w:tmpl w:val="186A07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1F374AC5"/>
    <w:multiLevelType w:val="multilevel"/>
    <w:tmpl w:val="4D1A5B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1F7C7CC6"/>
    <w:multiLevelType w:val="multilevel"/>
    <w:tmpl w:val="04B26F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22182FE1"/>
    <w:multiLevelType w:val="multilevel"/>
    <w:tmpl w:val="0B8A1F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236D3DAA"/>
    <w:multiLevelType w:val="multilevel"/>
    <w:tmpl w:val="E3D020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2683171F"/>
    <w:multiLevelType w:val="hybridMultilevel"/>
    <w:tmpl w:val="4C386CA2"/>
    <w:lvl w:ilvl="0" w:tplc="75666FAA">
      <w:start w:val="1"/>
      <w:numFmt w:val="bullet"/>
      <w:lvlText w:val="・"/>
      <w:lvlJc w:val="left"/>
      <w:pPr>
        <w:tabs>
          <w:tab w:val="num" w:pos="990"/>
        </w:tabs>
        <w:ind w:left="990" w:hanging="360"/>
      </w:pPr>
      <w:rPr>
        <w:rFonts w:ascii="ＭＳ 明朝" w:eastAsia="ＭＳ 明朝" w:hAnsi="ＭＳ 明朝" w:cs="Times New Roman" w:hint="eastAsia"/>
      </w:rPr>
    </w:lvl>
    <w:lvl w:ilvl="1" w:tplc="0409000B" w:tentative="1">
      <w:start w:val="1"/>
      <w:numFmt w:val="bullet"/>
      <w:lvlText w:val=""/>
      <w:lvlJc w:val="left"/>
      <w:pPr>
        <w:tabs>
          <w:tab w:val="num" w:pos="1470"/>
        </w:tabs>
        <w:ind w:left="1470" w:hanging="420"/>
      </w:pPr>
      <w:rPr>
        <w:rFonts w:ascii="Wingdings" w:hAnsi="Wingdings" w:hint="default"/>
      </w:rPr>
    </w:lvl>
    <w:lvl w:ilvl="2" w:tplc="0409000D" w:tentative="1">
      <w:start w:val="1"/>
      <w:numFmt w:val="bullet"/>
      <w:lvlText w:val=""/>
      <w:lvlJc w:val="left"/>
      <w:pPr>
        <w:tabs>
          <w:tab w:val="num" w:pos="1890"/>
        </w:tabs>
        <w:ind w:left="1890" w:hanging="420"/>
      </w:pPr>
      <w:rPr>
        <w:rFonts w:ascii="Wingdings" w:hAnsi="Wingdings" w:hint="default"/>
      </w:rPr>
    </w:lvl>
    <w:lvl w:ilvl="3" w:tplc="04090001" w:tentative="1">
      <w:start w:val="1"/>
      <w:numFmt w:val="bullet"/>
      <w:lvlText w:val=""/>
      <w:lvlJc w:val="left"/>
      <w:pPr>
        <w:tabs>
          <w:tab w:val="num" w:pos="2310"/>
        </w:tabs>
        <w:ind w:left="2310" w:hanging="420"/>
      </w:pPr>
      <w:rPr>
        <w:rFonts w:ascii="Wingdings" w:hAnsi="Wingdings" w:hint="default"/>
      </w:rPr>
    </w:lvl>
    <w:lvl w:ilvl="4" w:tplc="0409000B" w:tentative="1">
      <w:start w:val="1"/>
      <w:numFmt w:val="bullet"/>
      <w:lvlText w:val=""/>
      <w:lvlJc w:val="left"/>
      <w:pPr>
        <w:tabs>
          <w:tab w:val="num" w:pos="2730"/>
        </w:tabs>
        <w:ind w:left="2730" w:hanging="420"/>
      </w:pPr>
      <w:rPr>
        <w:rFonts w:ascii="Wingdings" w:hAnsi="Wingdings" w:hint="default"/>
      </w:rPr>
    </w:lvl>
    <w:lvl w:ilvl="5" w:tplc="0409000D" w:tentative="1">
      <w:start w:val="1"/>
      <w:numFmt w:val="bullet"/>
      <w:lvlText w:val=""/>
      <w:lvlJc w:val="left"/>
      <w:pPr>
        <w:tabs>
          <w:tab w:val="num" w:pos="3150"/>
        </w:tabs>
        <w:ind w:left="3150" w:hanging="420"/>
      </w:pPr>
      <w:rPr>
        <w:rFonts w:ascii="Wingdings" w:hAnsi="Wingdings" w:hint="default"/>
      </w:rPr>
    </w:lvl>
    <w:lvl w:ilvl="6" w:tplc="04090001" w:tentative="1">
      <w:start w:val="1"/>
      <w:numFmt w:val="bullet"/>
      <w:lvlText w:val=""/>
      <w:lvlJc w:val="left"/>
      <w:pPr>
        <w:tabs>
          <w:tab w:val="num" w:pos="3570"/>
        </w:tabs>
        <w:ind w:left="3570" w:hanging="420"/>
      </w:pPr>
      <w:rPr>
        <w:rFonts w:ascii="Wingdings" w:hAnsi="Wingdings" w:hint="default"/>
      </w:rPr>
    </w:lvl>
    <w:lvl w:ilvl="7" w:tplc="0409000B" w:tentative="1">
      <w:start w:val="1"/>
      <w:numFmt w:val="bullet"/>
      <w:lvlText w:val=""/>
      <w:lvlJc w:val="left"/>
      <w:pPr>
        <w:tabs>
          <w:tab w:val="num" w:pos="3990"/>
        </w:tabs>
        <w:ind w:left="3990" w:hanging="420"/>
      </w:pPr>
      <w:rPr>
        <w:rFonts w:ascii="Wingdings" w:hAnsi="Wingdings" w:hint="default"/>
      </w:rPr>
    </w:lvl>
    <w:lvl w:ilvl="8" w:tplc="0409000D" w:tentative="1">
      <w:start w:val="1"/>
      <w:numFmt w:val="bullet"/>
      <w:lvlText w:val=""/>
      <w:lvlJc w:val="left"/>
      <w:pPr>
        <w:tabs>
          <w:tab w:val="num" w:pos="4410"/>
        </w:tabs>
        <w:ind w:left="4410" w:hanging="420"/>
      </w:pPr>
      <w:rPr>
        <w:rFonts w:ascii="Wingdings" w:hAnsi="Wingdings" w:hint="default"/>
      </w:rPr>
    </w:lvl>
  </w:abstractNum>
  <w:abstractNum w:abstractNumId="6">
    <w:nsid w:val="2B1D36E0"/>
    <w:multiLevelType w:val="multilevel"/>
    <w:tmpl w:val="FCF60A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2FB029CA"/>
    <w:multiLevelType w:val="hybridMultilevel"/>
    <w:tmpl w:val="531CEE54"/>
    <w:lvl w:ilvl="0" w:tplc="9E70ABCC">
      <w:numFmt w:val="bullet"/>
      <w:lvlText w:val="・"/>
      <w:lvlJc w:val="left"/>
      <w:pPr>
        <w:tabs>
          <w:tab w:val="num" w:pos="570"/>
        </w:tabs>
        <w:ind w:left="570" w:hanging="360"/>
      </w:pPr>
      <w:rPr>
        <w:rFonts w:ascii="ＭＳ 明朝" w:eastAsia="ＭＳ 明朝" w:hAnsi="ＭＳ 明朝" w:cs="Times New Roman" w:hint="eastAsia"/>
      </w:rPr>
    </w:lvl>
    <w:lvl w:ilvl="1" w:tplc="0409000B" w:tentative="1">
      <w:start w:val="1"/>
      <w:numFmt w:val="bullet"/>
      <w:lvlText w:val=""/>
      <w:lvlJc w:val="left"/>
      <w:pPr>
        <w:tabs>
          <w:tab w:val="num" w:pos="1050"/>
        </w:tabs>
        <w:ind w:left="1050" w:hanging="420"/>
      </w:pPr>
      <w:rPr>
        <w:rFonts w:ascii="Wingdings" w:hAnsi="Wingdings" w:hint="default"/>
      </w:rPr>
    </w:lvl>
    <w:lvl w:ilvl="2" w:tplc="0409000D" w:tentative="1">
      <w:start w:val="1"/>
      <w:numFmt w:val="bullet"/>
      <w:lvlText w:val=""/>
      <w:lvlJc w:val="left"/>
      <w:pPr>
        <w:tabs>
          <w:tab w:val="num" w:pos="1470"/>
        </w:tabs>
        <w:ind w:left="1470" w:hanging="420"/>
      </w:pPr>
      <w:rPr>
        <w:rFonts w:ascii="Wingdings" w:hAnsi="Wingdings" w:hint="default"/>
      </w:rPr>
    </w:lvl>
    <w:lvl w:ilvl="3" w:tplc="04090001" w:tentative="1">
      <w:start w:val="1"/>
      <w:numFmt w:val="bullet"/>
      <w:lvlText w:val=""/>
      <w:lvlJc w:val="left"/>
      <w:pPr>
        <w:tabs>
          <w:tab w:val="num" w:pos="1890"/>
        </w:tabs>
        <w:ind w:left="1890" w:hanging="420"/>
      </w:pPr>
      <w:rPr>
        <w:rFonts w:ascii="Wingdings" w:hAnsi="Wingdings" w:hint="default"/>
      </w:rPr>
    </w:lvl>
    <w:lvl w:ilvl="4" w:tplc="0409000B" w:tentative="1">
      <w:start w:val="1"/>
      <w:numFmt w:val="bullet"/>
      <w:lvlText w:val=""/>
      <w:lvlJc w:val="left"/>
      <w:pPr>
        <w:tabs>
          <w:tab w:val="num" w:pos="2310"/>
        </w:tabs>
        <w:ind w:left="2310" w:hanging="420"/>
      </w:pPr>
      <w:rPr>
        <w:rFonts w:ascii="Wingdings" w:hAnsi="Wingdings" w:hint="default"/>
      </w:rPr>
    </w:lvl>
    <w:lvl w:ilvl="5" w:tplc="0409000D" w:tentative="1">
      <w:start w:val="1"/>
      <w:numFmt w:val="bullet"/>
      <w:lvlText w:val=""/>
      <w:lvlJc w:val="left"/>
      <w:pPr>
        <w:tabs>
          <w:tab w:val="num" w:pos="2730"/>
        </w:tabs>
        <w:ind w:left="2730" w:hanging="420"/>
      </w:pPr>
      <w:rPr>
        <w:rFonts w:ascii="Wingdings" w:hAnsi="Wingdings" w:hint="default"/>
      </w:rPr>
    </w:lvl>
    <w:lvl w:ilvl="6" w:tplc="04090001" w:tentative="1">
      <w:start w:val="1"/>
      <w:numFmt w:val="bullet"/>
      <w:lvlText w:val=""/>
      <w:lvlJc w:val="left"/>
      <w:pPr>
        <w:tabs>
          <w:tab w:val="num" w:pos="3150"/>
        </w:tabs>
        <w:ind w:left="3150" w:hanging="420"/>
      </w:pPr>
      <w:rPr>
        <w:rFonts w:ascii="Wingdings" w:hAnsi="Wingdings" w:hint="default"/>
      </w:rPr>
    </w:lvl>
    <w:lvl w:ilvl="7" w:tplc="0409000B" w:tentative="1">
      <w:start w:val="1"/>
      <w:numFmt w:val="bullet"/>
      <w:lvlText w:val=""/>
      <w:lvlJc w:val="left"/>
      <w:pPr>
        <w:tabs>
          <w:tab w:val="num" w:pos="3570"/>
        </w:tabs>
        <w:ind w:left="3570" w:hanging="420"/>
      </w:pPr>
      <w:rPr>
        <w:rFonts w:ascii="Wingdings" w:hAnsi="Wingdings" w:hint="default"/>
      </w:rPr>
    </w:lvl>
    <w:lvl w:ilvl="8" w:tplc="0409000D" w:tentative="1">
      <w:start w:val="1"/>
      <w:numFmt w:val="bullet"/>
      <w:lvlText w:val=""/>
      <w:lvlJc w:val="left"/>
      <w:pPr>
        <w:tabs>
          <w:tab w:val="num" w:pos="3990"/>
        </w:tabs>
        <w:ind w:left="3990" w:hanging="420"/>
      </w:pPr>
      <w:rPr>
        <w:rFonts w:ascii="Wingdings" w:hAnsi="Wingdings" w:hint="default"/>
      </w:rPr>
    </w:lvl>
  </w:abstractNum>
  <w:abstractNum w:abstractNumId="8">
    <w:nsid w:val="31FB1D07"/>
    <w:multiLevelType w:val="hybridMultilevel"/>
    <w:tmpl w:val="66B244CC"/>
    <w:lvl w:ilvl="0" w:tplc="98989890">
      <w:numFmt w:val="bullet"/>
      <w:lvlText w:val="・"/>
      <w:lvlJc w:val="left"/>
      <w:pPr>
        <w:tabs>
          <w:tab w:val="num" w:pos="780"/>
        </w:tabs>
        <w:ind w:left="780" w:hanging="360"/>
      </w:pPr>
      <w:rPr>
        <w:rFonts w:ascii="ＭＳ 明朝" w:eastAsia="ＭＳ 明朝" w:hAnsi="ＭＳ 明朝" w:cs="Times New Roman" w:hint="eastAsia"/>
        <w:lang w:val="en-US"/>
      </w:rPr>
    </w:lvl>
    <w:lvl w:ilvl="1" w:tplc="0409000B" w:tentative="1">
      <w:start w:val="1"/>
      <w:numFmt w:val="bullet"/>
      <w:lvlText w:val=""/>
      <w:lvlJc w:val="left"/>
      <w:pPr>
        <w:tabs>
          <w:tab w:val="num" w:pos="1260"/>
        </w:tabs>
        <w:ind w:left="1260" w:hanging="420"/>
      </w:pPr>
      <w:rPr>
        <w:rFonts w:ascii="Wingdings" w:hAnsi="Wingdings" w:hint="default"/>
      </w:rPr>
    </w:lvl>
    <w:lvl w:ilvl="2" w:tplc="0409000D"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B" w:tentative="1">
      <w:start w:val="1"/>
      <w:numFmt w:val="bullet"/>
      <w:lvlText w:val=""/>
      <w:lvlJc w:val="left"/>
      <w:pPr>
        <w:tabs>
          <w:tab w:val="num" w:pos="2520"/>
        </w:tabs>
        <w:ind w:left="2520" w:hanging="420"/>
      </w:pPr>
      <w:rPr>
        <w:rFonts w:ascii="Wingdings" w:hAnsi="Wingdings" w:hint="default"/>
      </w:rPr>
    </w:lvl>
    <w:lvl w:ilvl="5" w:tplc="0409000D"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B" w:tentative="1">
      <w:start w:val="1"/>
      <w:numFmt w:val="bullet"/>
      <w:lvlText w:val=""/>
      <w:lvlJc w:val="left"/>
      <w:pPr>
        <w:tabs>
          <w:tab w:val="num" w:pos="3780"/>
        </w:tabs>
        <w:ind w:left="3780" w:hanging="420"/>
      </w:pPr>
      <w:rPr>
        <w:rFonts w:ascii="Wingdings" w:hAnsi="Wingdings" w:hint="default"/>
      </w:rPr>
    </w:lvl>
    <w:lvl w:ilvl="8" w:tplc="0409000D" w:tentative="1">
      <w:start w:val="1"/>
      <w:numFmt w:val="bullet"/>
      <w:lvlText w:val=""/>
      <w:lvlJc w:val="left"/>
      <w:pPr>
        <w:tabs>
          <w:tab w:val="num" w:pos="4200"/>
        </w:tabs>
        <w:ind w:left="4200" w:hanging="420"/>
      </w:pPr>
      <w:rPr>
        <w:rFonts w:ascii="Wingdings" w:hAnsi="Wingdings" w:hint="default"/>
      </w:rPr>
    </w:lvl>
  </w:abstractNum>
  <w:abstractNum w:abstractNumId="9">
    <w:nsid w:val="34236EA1"/>
    <w:multiLevelType w:val="multilevel"/>
    <w:tmpl w:val="E0F6CE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3CE83FDE"/>
    <w:multiLevelType w:val="multilevel"/>
    <w:tmpl w:val="D6506C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45731536"/>
    <w:multiLevelType w:val="hybridMultilevel"/>
    <w:tmpl w:val="B4EC5F02"/>
    <w:lvl w:ilvl="0" w:tplc="979CCA3A">
      <w:start w:val="1"/>
      <w:numFmt w:val="bullet"/>
      <w:lvlText w:val="・"/>
      <w:lvlJc w:val="left"/>
      <w:pPr>
        <w:tabs>
          <w:tab w:val="num" w:pos="990"/>
        </w:tabs>
        <w:ind w:left="990" w:hanging="360"/>
      </w:pPr>
      <w:rPr>
        <w:rFonts w:ascii="ＭＳ 明朝" w:eastAsia="ＭＳ 明朝" w:hAnsi="ＭＳ 明朝" w:cs="Times New Roman" w:hint="eastAsia"/>
      </w:rPr>
    </w:lvl>
    <w:lvl w:ilvl="1" w:tplc="0409000B" w:tentative="1">
      <w:start w:val="1"/>
      <w:numFmt w:val="bullet"/>
      <w:lvlText w:val=""/>
      <w:lvlJc w:val="left"/>
      <w:pPr>
        <w:tabs>
          <w:tab w:val="num" w:pos="1470"/>
        </w:tabs>
        <w:ind w:left="1470" w:hanging="420"/>
      </w:pPr>
      <w:rPr>
        <w:rFonts w:ascii="Wingdings" w:hAnsi="Wingdings" w:hint="default"/>
      </w:rPr>
    </w:lvl>
    <w:lvl w:ilvl="2" w:tplc="0409000D" w:tentative="1">
      <w:start w:val="1"/>
      <w:numFmt w:val="bullet"/>
      <w:lvlText w:val=""/>
      <w:lvlJc w:val="left"/>
      <w:pPr>
        <w:tabs>
          <w:tab w:val="num" w:pos="1890"/>
        </w:tabs>
        <w:ind w:left="1890" w:hanging="420"/>
      </w:pPr>
      <w:rPr>
        <w:rFonts w:ascii="Wingdings" w:hAnsi="Wingdings" w:hint="default"/>
      </w:rPr>
    </w:lvl>
    <w:lvl w:ilvl="3" w:tplc="04090001" w:tentative="1">
      <w:start w:val="1"/>
      <w:numFmt w:val="bullet"/>
      <w:lvlText w:val=""/>
      <w:lvlJc w:val="left"/>
      <w:pPr>
        <w:tabs>
          <w:tab w:val="num" w:pos="2310"/>
        </w:tabs>
        <w:ind w:left="2310" w:hanging="420"/>
      </w:pPr>
      <w:rPr>
        <w:rFonts w:ascii="Wingdings" w:hAnsi="Wingdings" w:hint="default"/>
      </w:rPr>
    </w:lvl>
    <w:lvl w:ilvl="4" w:tplc="0409000B" w:tentative="1">
      <w:start w:val="1"/>
      <w:numFmt w:val="bullet"/>
      <w:lvlText w:val=""/>
      <w:lvlJc w:val="left"/>
      <w:pPr>
        <w:tabs>
          <w:tab w:val="num" w:pos="2730"/>
        </w:tabs>
        <w:ind w:left="2730" w:hanging="420"/>
      </w:pPr>
      <w:rPr>
        <w:rFonts w:ascii="Wingdings" w:hAnsi="Wingdings" w:hint="default"/>
      </w:rPr>
    </w:lvl>
    <w:lvl w:ilvl="5" w:tplc="0409000D" w:tentative="1">
      <w:start w:val="1"/>
      <w:numFmt w:val="bullet"/>
      <w:lvlText w:val=""/>
      <w:lvlJc w:val="left"/>
      <w:pPr>
        <w:tabs>
          <w:tab w:val="num" w:pos="3150"/>
        </w:tabs>
        <w:ind w:left="3150" w:hanging="420"/>
      </w:pPr>
      <w:rPr>
        <w:rFonts w:ascii="Wingdings" w:hAnsi="Wingdings" w:hint="default"/>
      </w:rPr>
    </w:lvl>
    <w:lvl w:ilvl="6" w:tplc="04090001" w:tentative="1">
      <w:start w:val="1"/>
      <w:numFmt w:val="bullet"/>
      <w:lvlText w:val=""/>
      <w:lvlJc w:val="left"/>
      <w:pPr>
        <w:tabs>
          <w:tab w:val="num" w:pos="3570"/>
        </w:tabs>
        <w:ind w:left="3570" w:hanging="420"/>
      </w:pPr>
      <w:rPr>
        <w:rFonts w:ascii="Wingdings" w:hAnsi="Wingdings" w:hint="default"/>
      </w:rPr>
    </w:lvl>
    <w:lvl w:ilvl="7" w:tplc="0409000B" w:tentative="1">
      <w:start w:val="1"/>
      <w:numFmt w:val="bullet"/>
      <w:lvlText w:val=""/>
      <w:lvlJc w:val="left"/>
      <w:pPr>
        <w:tabs>
          <w:tab w:val="num" w:pos="3990"/>
        </w:tabs>
        <w:ind w:left="3990" w:hanging="420"/>
      </w:pPr>
      <w:rPr>
        <w:rFonts w:ascii="Wingdings" w:hAnsi="Wingdings" w:hint="default"/>
      </w:rPr>
    </w:lvl>
    <w:lvl w:ilvl="8" w:tplc="0409000D" w:tentative="1">
      <w:start w:val="1"/>
      <w:numFmt w:val="bullet"/>
      <w:lvlText w:val=""/>
      <w:lvlJc w:val="left"/>
      <w:pPr>
        <w:tabs>
          <w:tab w:val="num" w:pos="4410"/>
        </w:tabs>
        <w:ind w:left="4410" w:hanging="420"/>
      </w:pPr>
      <w:rPr>
        <w:rFonts w:ascii="Wingdings" w:hAnsi="Wingdings" w:hint="default"/>
      </w:rPr>
    </w:lvl>
  </w:abstractNum>
  <w:abstractNum w:abstractNumId="12">
    <w:nsid w:val="4E893667"/>
    <w:multiLevelType w:val="multilevel"/>
    <w:tmpl w:val="7D605B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5A083F73"/>
    <w:multiLevelType w:val="multilevel"/>
    <w:tmpl w:val="C4822F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5AF77F25"/>
    <w:multiLevelType w:val="hybridMultilevel"/>
    <w:tmpl w:val="D74E8608"/>
    <w:lvl w:ilvl="0" w:tplc="7A56D6B2">
      <w:numFmt w:val="bullet"/>
      <w:lvlText w:val="○"/>
      <w:lvlJc w:val="left"/>
      <w:pPr>
        <w:tabs>
          <w:tab w:val="num" w:pos="570"/>
        </w:tabs>
        <w:ind w:left="570" w:hanging="360"/>
      </w:pPr>
      <w:rPr>
        <w:rFonts w:ascii="ＭＳ 明朝" w:eastAsia="ＭＳ 明朝" w:hAnsi="ＭＳ 明朝" w:cs="Times New Roman" w:hint="eastAsia"/>
      </w:rPr>
    </w:lvl>
    <w:lvl w:ilvl="1" w:tplc="8B801578">
      <w:numFmt w:val="bullet"/>
      <w:lvlText w:val="※"/>
      <w:lvlJc w:val="left"/>
      <w:pPr>
        <w:tabs>
          <w:tab w:val="num" w:pos="990"/>
        </w:tabs>
        <w:ind w:left="990" w:hanging="360"/>
      </w:pPr>
      <w:rPr>
        <w:rFonts w:ascii="ＭＳ 明朝" w:eastAsia="ＭＳ 明朝" w:hAnsi="ＭＳ 明朝" w:cs="Times New Roman" w:hint="eastAsia"/>
      </w:rPr>
    </w:lvl>
    <w:lvl w:ilvl="2" w:tplc="0409000D" w:tentative="1">
      <w:start w:val="1"/>
      <w:numFmt w:val="bullet"/>
      <w:lvlText w:val=""/>
      <w:lvlJc w:val="left"/>
      <w:pPr>
        <w:tabs>
          <w:tab w:val="num" w:pos="1470"/>
        </w:tabs>
        <w:ind w:left="1470" w:hanging="420"/>
      </w:pPr>
      <w:rPr>
        <w:rFonts w:ascii="Wingdings" w:hAnsi="Wingdings" w:hint="default"/>
      </w:rPr>
    </w:lvl>
    <w:lvl w:ilvl="3" w:tplc="04090001" w:tentative="1">
      <w:start w:val="1"/>
      <w:numFmt w:val="bullet"/>
      <w:lvlText w:val=""/>
      <w:lvlJc w:val="left"/>
      <w:pPr>
        <w:tabs>
          <w:tab w:val="num" w:pos="1890"/>
        </w:tabs>
        <w:ind w:left="1890" w:hanging="420"/>
      </w:pPr>
      <w:rPr>
        <w:rFonts w:ascii="Wingdings" w:hAnsi="Wingdings" w:hint="default"/>
      </w:rPr>
    </w:lvl>
    <w:lvl w:ilvl="4" w:tplc="0409000B" w:tentative="1">
      <w:start w:val="1"/>
      <w:numFmt w:val="bullet"/>
      <w:lvlText w:val=""/>
      <w:lvlJc w:val="left"/>
      <w:pPr>
        <w:tabs>
          <w:tab w:val="num" w:pos="2310"/>
        </w:tabs>
        <w:ind w:left="2310" w:hanging="420"/>
      </w:pPr>
      <w:rPr>
        <w:rFonts w:ascii="Wingdings" w:hAnsi="Wingdings" w:hint="default"/>
      </w:rPr>
    </w:lvl>
    <w:lvl w:ilvl="5" w:tplc="0409000D" w:tentative="1">
      <w:start w:val="1"/>
      <w:numFmt w:val="bullet"/>
      <w:lvlText w:val=""/>
      <w:lvlJc w:val="left"/>
      <w:pPr>
        <w:tabs>
          <w:tab w:val="num" w:pos="2730"/>
        </w:tabs>
        <w:ind w:left="2730" w:hanging="420"/>
      </w:pPr>
      <w:rPr>
        <w:rFonts w:ascii="Wingdings" w:hAnsi="Wingdings" w:hint="default"/>
      </w:rPr>
    </w:lvl>
    <w:lvl w:ilvl="6" w:tplc="04090001" w:tentative="1">
      <w:start w:val="1"/>
      <w:numFmt w:val="bullet"/>
      <w:lvlText w:val=""/>
      <w:lvlJc w:val="left"/>
      <w:pPr>
        <w:tabs>
          <w:tab w:val="num" w:pos="3150"/>
        </w:tabs>
        <w:ind w:left="3150" w:hanging="420"/>
      </w:pPr>
      <w:rPr>
        <w:rFonts w:ascii="Wingdings" w:hAnsi="Wingdings" w:hint="default"/>
      </w:rPr>
    </w:lvl>
    <w:lvl w:ilvl="7" w:tplc="0409000B" w:tentative="1">
      <w:start w:val="1"/>
      <w:numFmt w:val="bullet"/>
      <w:lvlText w:val=""/>
      <w:lvlJc w:val="left"/>
      <w:pPr>
        <w:tabs>
          <w:tab w:val="num" w:pos="3570"/>
        </w:tabs>
        <w:ind w:left="3570" w:hanging="420"/>
      </w:pPr>
      <w:rPr>
        <w:rFonts w:ascii="Wingdings" w:hAnsi="Wingdings" w:hint="default"/>
      </w:rPr>
    </w:lvl>
    <w:lvl w:ilvl="8" w:tplc="0409000D" w:tentative="1">
      <w:start w:val="1"/>
      <w:numFmt w:val="bullet"/>
      <w:lvlText w:val=""/>
      <w:lvlJc w:val="left"/>
      <w:pPr>
        <w:tabs>
          <w:tab w:val="num" w:pos="3990"/>
        </w:tabs>
        <w:ind w:left="3990" w:hanging="420"/>
      </w:pPr>
      <w:rPr>
        <w:rFonts w:ascii="Wingdings" w:hAnsi="Wingdings" w:hint="default"/>
      </w:rPr>
    </w:lvl>
  </w:abstractNum>
  <w:abstractNum w:abstractNumId="15">
    <w:nsid w:val="6CA674B6"/>
    <w:multiLevelType w:val="multilevel"/>
    <w:tmpl w:val="7BD4E1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6D0A55C2"/>
    <w:multiLevelType w:val="multilevel"/>
    <w:tmpl w:val="8A4C02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7F3A381A"/>
    <w:multiLevelType w:val="multilevel"/>
    <w:tmpl w:val="0B1ED5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7"/>
  </w:num>
  <w:num w:numId="2">
    <w:abstractNumId w:val="14"/>
  </w:num>
  <w:num w:numId="3">
    <w:abstractNumId w:val="8"/>
  </w:num>
  <w:num w:numId="4">
    <w:abstractNumId w:val="11"/>
  </w:num>
  <w:num w:numId="5">
    <w:abstractNumId w:val="5"/>
  </w:num>
  <w:num w:numId="6">
    <w:abstractNumId w:val="15"/>
  </w:num>
  <w:num w:numId="7">
    <w:abstractNumId w:val="3"/>
  </w:num>
  <w:num w:numId="8">
    <w:abstractNumId w:val="2"/>
  </w:num>
  <w:num w:numId="9">
    <w:abstractNumId w:val="13"/>
  </w:num>
  <w:num w:numId="10">
    <w:abstractNumId w:val="0"/>
  </w:num>
  <w:num w:numId="11">
    <w:abstractNumId w:val="6"/>
  </w:num>
  <w:num w:numId="12">
    <w:abstractNumId w:val="16"/>
  </w:num>
  <w:num w:numId="13">
    <w:abstractNumId w:val="12"/>
  </w:num>
  <w:num w:numId="14">
    <w:abstractNumId w:val="10"/>
  </w:num>
  <w:num w:numId="15">
    <w:abstractNumId w:val="1"/>
  </w:num>
  <w:num w:numId="16">
    <w:abstractNumId w:val="4"/>
  </w:num>
  <w:num w:numId="17">
    <w:abstractNumId w:val="17"/>
  </w:num>
  <w:num w:numId="18">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bordersDoNotSurroundHeader/>
  <w:bordersDoNotSurroundFooter/>
  <w:proofState w:spelling="clean" w:grammar="dirty"/>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851"/>
  <w:drawingGridHorizontalSpacing w:val="105"/>
  <w:drawingGridVerticalSpacing w:val="179"/>
  <w:displayHorizontalDrawingGridEvery w:val="0"/>
  <w:displayVerticalDrawingGridEvery w:val="2"/>
  <w:characterSpacingControl w:val="compressPunctuation"/>
  <w:hdrShapeDefaults>
    <o:shapedefaults v:ext="edit" spidmax="12289" fillcolor="white" strokecolor="none [3213]">
      <v:fill color="white"/>
      <v:stroke color="none [3213]"/>
      <v:textbox inset="5.85pt,.7pt,5.85pt,.7pt"/>
      <o:colormru v:ext="edit" colors="aqua,#cff,#f96,#9f9,#ff9,#ff6,blue,#66f"/>
    </o:shapedefaults>
  </w:hdrShapeDefaults>
  <w:footnotePr>
    <w:footnote w:id="-1"/>
    <w:footnote w:id="0"/>
  </w:footnotePr>
  <w:endnotePr>
    <w:endnote w:id="-1"/>
    <w:endnote w:id="0"/>
  </w:endnotePr>
  <w:compat>
    <w:spaceForUL/>
    <w:balanceSingleByteDoubleByteWidth/>
    <w:doNotLeaveBackslashAlone/>
    <w:ulTrailSpace/>
    <w:doNotExpandShiftReturn/>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82255"/>
    <w:rsid w:val="0000190C"/>
    <w:rsid w:val="0001103E"/>
    <w:rsid w:val="00011D54"/>
    <w:rsid w:val="000170FE"/>
    <w:rsid w:val="000311D3"/>
    <w:rsid w:val="0005030F"/>
    <w:rsid w:val="00062DEB"/>
    <w:rsid w:val="00066F6B"/>
    <w:rsid w:val="000847EB"/>
    <w:rsid w:val="000A0617"/>
    <w:rsid w:val="000A5267"/>
    <w:rsid w:val="000A5DFD"/>
    <w:rsid w:val="000E0C13"/>
    <w:rsid w:val="000F1674"/>
    <w:rsid w:val="0010251F"/>
    <w:rsid w:val="00103ADE"/>
    <w:rsid w:val="001265E8"/>
    <w:rsid w:val="00127AF2"/>
    <w:rsid w:val="001665DF"/>
    <w:rsid w:val="00186087"/>
    <w:rsid w:val="001A35E1"/>
    <w:rsid w:val="001C1F2F"/>
    <w:rsid w:val="001C2EB9"/>
    <w:rsid w:val="001D4C31"/>
    <w:rsid w:val="001F62AF"/>
    <w:rsid w:val="001F7595"/>
    <w:rsid w:val="002161F1"/>
    <w:rsid w:val="00225444"/>
    <w:rsid w:val="00235AD2"/>
    <w:rsid w:val="00242570"/>
    <w:rsid w:val="0025382E"/>
    <w:rsid w:val="00255A86"/>
    <w:rsid w:val="002670B8"/>
    <w:rsid w:val="00270394"/>
    <w:rsid w:val="0029412A"/>
    <w:rsid w:val="002A654A"/>
    <w:rsid w:val="002C1341"/>
    <w:rsid w:val="002D6849"/>
    <w:rsid w:val="002D69D1"/>
    <w:rsid w:val="002E12AB"/>
    <w:rsid w:val="002E45F9"/>
    <w:rsid w:val="00324340"/>
    <w:rsid w:val="00331373"/>
    <w:rsid w:val="0033256C"/>
    <w:rsid w:val="00333DFB"/>
    <w:rsid w:val="003577A8"/>
    <w:rsid w:val="003639D4"/>
    <w:rsid w:val="00383F3D"/>
    <w:rsid w:val="003942A1"/>
    <w:rsid w:val="003B4233"/>
    <w:rsid w:val="003D3991"/>
    <w:rsid w:val="003D4E50"/>
    <w:rsid w:val="003E2E78"/>
    <w:rsid w:val="003E39F7"/>
    <w:rsid w:val="003F3DC4"/>
    <w:rsid w:val="00407AC8"/>
    <w:rsid w:val="004108F1"/>
    <w:rsid w:val="00422800"/>
    <w:rsid w:val="00425063"/>
    <w:rsid w:val="004467F0"/>
    <w:rsid w:val="00447EA0"/>
    <w:rsid w:val="00483529"/>
    <w:rsid w:val="00484498"/>
    <w:rsid w:val="00484BB6"/>
    <w:rsid w:val="00487D36"/>
    <w:rsid w:val="004929B3"/>
    <w:rsid w:val="004B0706"/>
    <w:rsid w:val="004B599A"/>
    <w:rsid w:val="004B76CF"/>
    <w:rsid w:val="004C3D81"/>
    <w:rsid w:val="004E3E9A"/>
    <w:rsid w:val="004E5CEC"/>
    <w:rsid w:val="004E74EC"/>
    <w:rsid w:val="00507450"/>
    <w:rsid w:val="00511E43"/>
    <w:rsid w:val="005165A6"/>
    <w:rsid w:val="005232E4"/>
    <w:rsid w:val="005453CB"/>
    <w:rsid w:val="0055133F"/>
    <w:rsid w:val="00553AEC"/>
    <w:rsid w:val="005612B4"/>
    <w:rsid w:val="0056268C"/>
    <w:rsid w:val="00590F23"/>
    <w:rsid w:val="005A593F"/>
    <w:rsid w:val="005E4320"/>
    <w:rsid w:val="005E7DBC"/>
    <w:rsid w:val="005F0F55"/>
    <w:rsid w:val="005F1F0B"/>
    <w:rsid w:val="00601D12"/>
    <w:rsid w:val="006070CA"/>
    <w:rsid w:val="006176C4"/>
    <w:rsid w:val="00627CFF"/>
    <w:rsid w:val="00645CCA"/>
    <w:rsid w:val="00662502"/>
    <w:rsid w:val="00662693"/>
    <w:rsid w:val="00666B91"/>
    <w:rsid w:val="00673CE3"/>
    <w:rsid w:val="0067606D"/>
    <w:rsid w:val="00676CFD"/>
    <w:rsid w:val="00684B99"/>
    <w:rsid w:val="00696CB4"/>
    <w:rsid w:val="006A4EFF"/>
    <w:rsid w:val="006A6172"/>
    <w:rsid w:val="006A6F25"/>
    <w:rsid w:val="006C166F"/>
    <w:rsid w:val="006E6231"/>
    <w:rsid w:val="006E6583"/>
    <w:rsid w:val="006E6712"/>
    <w:rsid w:val="006E6C4D"/>
    <w:rsid w:val="006F311A"/>
    <w:rsid w:val="006F46EA"/>
    <w:rsid w:val="006F505D"/>
    <w:rsid w:val="006F688E"/>
    <w:rsid w:val="0070288F"/>
    <w:rsid w:val="00703CA1"/>
    <w:rsid w:val="00712A2E"/>
    <w:rsid w:val="00720269"/>
    <w:rsid w:val="00764A50"/>
    <w:rsid w:val="007659DC"/>
    <w:rsid w:val="007828D0"/>
    <w:rsid w:val="00796B64"/>
    <w:rsid w:val="007B7113"/>
    <w:rsid w:val="007C63BC"/>
    <w:rsid w:val="007C6F16"/>
    <w:rsid w:val="007E0EB0"/>
    <w:rsid w:val="007E3977"/>
    <w:rsid w:val="00804B2F"/>
    <w:rsid w:val="00811283"/>
    <w:rsid w:val="008247CE"/>
    <w:rsid w:val="00831FF8"/>
    <w:rsid w:val="00835D78"/>
    <w:rsid w:val="00845130"/>
    <w:rsid w:val="00846853"/>
    <w:rsid w:val="008500CE"/>
    <w:rsid w:val="00882255"/>
    <w:rsid w:val="008826E0"/>
    <w:rsid w:val="008A132A"/>
    <w:rsid w:val="008B25D9"/>
    <w:rsid w:val="008B4B4B"/>
    <w:rsid w:val="008C618A"/>
    <w:rsid w:val="008D3B2A"/>
    <w:rsid w:val="008D78B3"/>
    <w:rsid w:val="008E0947"/>
    <w:rsid w:val="008E5151"/>
    <w:rsid w:val="008F66FA"/>
    <w:rsid w:val="00940EE9"/>
    <w:rsid w:val="00955E10"/>
    <w:rsid w:val="00964AAC"/>
    <w:rsid w:val="009A54FA"/>
    <w:rsid w:val="009C0581"/>
    <w:rsid w:val="009C7752"/>
    <w:rsid w:val="009D1804"/>
    <w:rsid w:val="009D7CE8"/>
    <w:rsid w:val="009F1487"/>
    <w:rsid w:val="00A03DAA"/>
    <w:rsid w:val="00A048B9"/>
    <w:rsid w:val="00A13519"/>
    <w:rsid w:val="00A146E8"/>
    <w:rsid w:val="00A516C8"/>
    <w:rsid w:val="00A66CAF"/>
    <w:rsid w:val="00A84B85"/>
    <w:rsid w:val="00A85795"/>
    <w:rsid w:val="00A931CC"/>
    <w:rsid w:val="00A9470D"/>
    <w:rsid w:val="00AA1FE6"/>
    <w:rsid w:val="00AA6B2F"/>
    <w:rsid w:val="00AB5B0E"/>
    <w:rsid w:val="00AC00F6"/>
    <w:rsid w:val="00AC6792"/>
    <w:rsid w:val="00AC6D6A"/>
    <w:rsid w:val="00AF01A3"/>
    <w:rsid w:val="00B125B2"/>
    <w:rsid w:val="00B158B4"/>
    <w:rsid w:val="00B307EA"/>
    <w:rsid w:val="00B34D82"/>
    <w:rsid w:val="00B52915"/>
    <w:rsid w:val="00B76A73"/>
    <w:rsid w:val="00B933B6"/>
    <w:rsid w:val="00B9479F"/>
    <w:rsid w:val="00BA50D8"/>
    <w:rsid w:val="00BB5A74"/>
    <w:rsid w:val="00BC6DFB"/>
    <w:rsid w:val="00BE1FF4"/>
    <w:rsid w:val="00BE710C"/>
    <w:rsid w:val="00BF01CF"/>
    <w:rsid w:val="00C07442"/>
    <w:rsid w:val="00C20774"/>
    <w:rsid w:val="00C23275"/>
    <w:rsid w:val="00C2422B"/>
    <w:rsid w:val="00C254A5"/>
    <w:rsid w:val="00C278CA"/>
    <w:rsid w:val="00C74A5A"/>
    <w:rsid w:val="00C85896"/>
    <w:rsid w:val="00C86054"/>
    <w:rsid w:val="00CA1C70"/>
    <w:rsid w:val="00CB0306"/>
    <w:rsid w:val="00CC09BA"/>
    <w:rsid w:val="00CC3C2E"/>
    <w:rsid w:val="00CD1C69"/>
    <w:rsid w:val="00CE2E5E"/>
    <w:rsid w:val="00CE5C44"/>
    <w:rsid w:val="00CE7C34"/>
    <w:rsid w:val="00CF424E"/>
    <w:rsid w:val="00D034AA"/>
    <w:rsid w:val="00D03DB2"/>
    <w:rsid w:val="00D1531E"/>
    <w:rsid w:val="00D2305C"/>
    <w:rsid w:val="00D323A6"/>
    <w:rsid w:val="00D33150"/>
    <w:rsid w:val="00D33EF8"/>
    <w:rsid w:val="00D41CF0"/>
    <w:rsid w:val="00D4754A"/>
    <w:rsid w:val="00D5332C"/>
    <w:rsid w:val="00D56AC9"/>
    <w:rsid w:val="00D660AE"/>
    <w:rsid w:val="00D77CD1"/>
    <w:rsid w:val="00D77F04"/>
    <w:rsid w:val="00D95610"/>
    <w:rsid w:val="00D9794B"/>
    <w:rsid w:val="00DB0BD2"/>
    <w:rsid w:val="00DB16C5"/>
    <w:rsid w:val="00DC0782"/>
    <w:rsid w:val="00DC1167"/>
    <w:rsid w:val="00DC2C6F"/>
    <w:rsid w:val="00DC4DF0"/>
    <w:rsid w:val="00DE0BB6"/>
    <w:rsid w:val="00DE2F0F"/>
    <w:rsid w:val="00E14580"/>
    <w:rsid w:val="00E16C56"/>
    <w:rsid w:val="00E27869"/>
    <w:rsid w:val="00E27C25"/>
    <w:rsid w:val="00E34755"/>
    <w:rsid w:val="00E652EC"/>
    <w:rsid w:val="00E805CC"/>
    <w:rsid w:val="00E825A3"/>
    <w:rsid w:val="00EA4728"/>
    <w:rsid w:val="00EC2BC9"/>
    <w:rsid w:val="00EE46DC"/>
    <w:rsid w:val="00EF0630"/>
    <w:rsid w:val="00EF4D8D"/>
    <w:rsid w:val="00EF788D"/>
    <w:rsid w:val="00F03439"/>
    <w:rsid w:val="00F15CAC"/>
    <w:rsid w:val="00F240C0"/>
    <w:rsid w:val="00F26635"/>
    <w:rsid w:val="00F26DDD"/>
    <w:rsid w:val="00F37842"/>
    <w:rsid w:val="00F41887"/>
    <w:rsid w:val="00F4795B"/>
    <w:rsid w:val="00F50903"/>
    <w:rsid w:val="00F80AA5"/>
    <w:rsid w:val="00F80E24"/>
    <w:rsid w:val="00F9388A"/>
    <w:rsid w:val="00F9491D"/>
    <w:rsid w:val="00FC19FD"/>
    <w:rsid w:val="00FE5CDD"/>
    <w:rsid w:val="00FE7C8E"/>
    <w:rsid w:val="00FF5970"/>
    <w:rsid w:val="00FF7C9B"/>
  </w:rsids>
  <m:mathPr>
    <m:mathFont m:val="Cambria Math"/>
    <m:brkBin m:val="before"/>
    <m:brkBinSub m:val="--"/>
    <m:smallFrac/>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2289" fillcolor="white" strokecolor="none [3213]">
      <v:fill color="white"/>
      <v:stroke color="none [3213]"/>
      <v:textbox inset="5.85pt,.7pt,5.85pt,.7pt"/>
      <o:colormru v:ext="edit" colors="aqua,#cff,#f96,#9f9,#ff9,#ff6,blue,#66f"/>
    </o:shapedefaults>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entury" w:eastAsia="ＭＳ 明朝" w:hAnsi="Century" w:cs="Times New Roman"/>
        <w:lang w:val="en-US" w:eastAsia="ja-JP"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HTML Preformatted"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8B25D9"/>
    <w:pPr>
      <w:widowControl w:val="0"/>
      <w:jc w:val="both"/>
    </w:pPr>
    <w:rPr>
      <w:kern w:val="2"/>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semiHidden/>
    <w:rsid w:val="00882255"/>
    <w:rPr>
      <w:rFonts w:ascii="Arial" w:eastAsia="ＭＳ ゴシック" w:hAnsi="Arial"/>
      <w:sz w:val="18"/>
      <w:szCs w:val="18"/>
    </w:rPr>
  </w:style>
  <w:style w:type="paragraph" w:styleId="a4">
    <w:name w:val="Date"/>
    <w:basedOn w:val="a"/>
    <w:next w:val="a"/>
    <w:rsid w:val="00627CFF"/>
  </w:style>
  <w:style w:type="paragraph" w:styleId="a5">
    <w:name w:val="footer"/>
    <w:basedOn w:val="a"/>
    <w:rsid w:val="002D69D1"/>
    <w:pPr>
      <w:tabs>
        <w:tab w:val="center" w:pos="4252"/>
        <w:tab w:val="right" w:pos="8504"/>
      </w:tabs>
      <w:snapToGrid w:val="0"/>
    </w:pPr>
  </w:style>
  <w:style w:type="character" w:styleId="a6">
    <w:name w:val="page number"/>
    <w:basedOn w:val="a0"/>
    <w:rsid w:val="002D69D1"/>
  </w:style>
  <w:style w:type="paragraph" w:styleId="a7">
    <w:name w:val="header"/>
    <w:basedOn w:val="a"/>
    <w:link w:val="a8"/>
    <w:rsid w:val="006A6172"/>
    <w:pPr>
      <w:tabs>
        <w:tab w:val="center" w:pos="4252"/>
        <w:tab w:val="right" w:pos="8504"/>
      </w:tabs>
      <w:snapToGrid w:val="0"/>
    </w:pPr>
  </w:style>
  <w:style w:type="character" w:customStyle="1" w:styleId="a8">
    <w:name w:val="ヘッダー (文字)"/>
    <w:link w:val="a7"/>
    <w:rsid w:val="006A6172"/>
    <w:rPr>
      <w:kern w:val="2"/>
      <w:sz w:val="21"/>
      <w:szCs w:val="21"/>
    </w:rPr>
  </w:style>
  <w:style w:type="paragraph" w:styleId="HTML">
    <w:name w:val="HTML Preformatted"/>
    <w:basedOn w:val="a"/>
    <w:link w:val="HTML0"/>
    <w:uiPriority w:val="99"/>
    <w:unhideWhenUsed/>
    <w:rsid w:val="00EC2BC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ＭＳ ゴシック" w:eastAsia="ＭＳ ゴシック" w:hAnsi="ＭＳ ゴシック"/>
      <w:kern w:val="0"/>
      <w:sz w:val="24"/>
      <w:szCs w:val="24"/>
    </w:rPr>
  </w:style>
  <w:style w:type="character" w:customStyle="1" w:styleId="HTML0">
    <w:name w:val="HTML 書式付き (文字)"/>
    <w:link w:val="HTML"/>
    <w:uiPriority w:val="99"/>
    <w:rsid w:val="00EC2BC9"/>
    <w:rPr>
      <w:rFonts w:ascii="ＭＳ ゴシック" w:eastAsia="ＭＳ ゴシック" w:hAnsi="ＭＳ ゴシック" w:cs="ＭＳ ゴシック"/>
      <w:sz w:val="24"/>
      <w:szCs w:val="24"/>
    </w:rPr>
  </w:style>
  <w:style w:type="paragraph" w:styleId="a9">
    <w:name w:val="caption"/>
    <w:basedOn w:val="a"/>
    <w:next w:val="a"/>
    <w:unhideWhenUsed/>
    <w:qFormat/>
    <w:rsid w:val="00720269"/>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entury" w:eastAsia="ＭＳ 明朝" w:hAnsi="Century" w:cs="Times New Roman"/>
        <w:lang w:val="en-US" w:eastAsia="ja-JP"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HTML Preformatted"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8B25D9"/>
    <w:pPr>
      <w:widowControl w:val="0"/>
      <w:jc w:val="both"/>
    </w:pPr>
    <w:rPr>
      <w:kern w:val="2"/>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semiHidden/>
    <w:rsid w:val="00882255"/>
    <w:rPr>
      <w:rFonts w:ascii="Arial" w:eastAsia="ＭＳ ゴシック" w:hAnsi="Arial"/>
      <w:sz w:val="18"/>
      <w:szCs w:val="18"/>
    </w:rPr>
  </w:style>
  <w:style w:type="paragraph" w:styleId="a4">
    <w:name w:val="Date"/>
    <w:basedOn w:val="a"/>
    <w:next w:val="a"/>
    <w:rsid w:val="00627CFF"/>
  </w:style>
  <w:style w:type="paragraph" w:styleId="a5">
    <w:name w:val="footer"/>
    <w:basedOn w:val="a"/>
    <w:rsid w:val="002D69D1"/>
    <w:pPr>
      <w:tabs>
        <w:tab w:val="center" w:pos="4252"/>
        <w:tab w:val="right" w:pos="8504"/>
      </w:tabs>
      <w:snapToGrid w:val="0"/>
    </w:pPr>
  </w:style>
  <w:style w:type="character" w:styleId="a6">
    <w:name w:val="page number"/>
    <w:basedOn w:val="a0"/>
    <w:rsid w:val="002D69D1"/>
  </w:style>
  <w:style w:type="paragraph" w:styleId="a7">
    <w:name w:val="header"/>
    <w:basedOn w:val="a"/>
    <w:link w:val="a8"/>
    <w:rsid w:val="006A6172"/>
    <w:pPr>
      <w:tabs>
        <w:tab w:val="center" w:pos="4252"/>
        <w:tab w:val="right" w:pos="8504"/>
      </w:tabs>
      <w:snapToGrid w:val="0"/>
    </w:pPr>
  </w:style>
  <w:style w:type="character" w:customStyle="1" w:styleId="a8">
    <w:name w:val="ヘッダー (文字)"/>
    <w:link w:val="a7"/>
    <w:rsid w:val="006A6172"/>
    <w:rPr>
      <w:kern w:val="2"/>
      <w:sz w:val="21"/>
      <w:szCs w:val="21"/>
    </w:rPr>
  </w:style>
  <w:style w:type="paragraph" w:styleId="HTML">
    <w:name w:val="HTML Preformatted"/>
    <w:basedOn w:val="a"/>
    <w:link w:val="HTML0"/>
    <w:uiPriority w:val="99"/>
    <w:unhideWhenUsed/>
    <w:rsid w:val="00EC2BC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ＭＳ ゴシック" w:eastAsia="ＭＳ ゴシック" w:hAnsi="ＭＳ ゴシック"/>
      <w:kern w:val="0"/>
      <w:sz w:val="24"/>
      <w:szCs w:val="24"/>
    </w:rPr>
  </w:style>
  <w:style w:type="character" w:customStyle="1" w:styleId="HTML0">
    <w:name w:val="HTML 書式付き (文字)"/>
    <w:link w:val="HTML"/>
    <w:uiPriority w:val="99"/>
    <w:rsid w:val="00EC2BC9"/>
    <w:rPr>
      <w:rFonts w:ascii="ＭＳ ゴシック" w:eastAsia="ＭＳ ゴシック" w:hAnsi="ＭＳ ゴシック" w:cs="ＭＳ ゴシック"/>
      <w:sz w:val="24"/>
      <w:szCs w:val="24"/>
    </w:rPr>
  </w:style>
  <w:style w:type="paragraph" w:styleId="a9">
    <w:name w:val="caption"/>
    <w:basedOn w:val="a"/>
    <w:next w:val="a"/>
    <w:unhideWhenUsed/>
    <w:qFormat/>
    <w:rsid w:val="00720269"/>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06108117">
      <w:bodyDiv w:val="1"/>
      <w:marLeft w:val="17"/>
      <w:marRight w:val="0"/>
      <w:marTop w:val="0"/>
      <w:marBottom w:val="0"/>
      <w:divBdr>
        <w:top w:val="none" w:sz="0" w:space="0" w:color="auto"/>
        <w:left w:val="none" w:sz="0" w:space="0" w:color="auto"/>
        <w:bottom w:val="none" w:sz="0" w:space="0" w:color="auto"/>
        <w:right w:val="none" w:sz="0" w:space="0" w:color="auto"/>
      </w:divBdr>
      <w:divsChild>
        <w:div w:id="814034495">
          <w:marLeft w:val="502"/>
          <w:marRight w:val="0"/>
          <w:marTop w:val="134"/>
          <w:marBottom w:val="234"/>
          <w:divBdr>
            <w:top w:val="single" w:sz="6" w:space="25" w:color="C0C0C0"/>
            <w:left w:val="single" w:sz="6" w:space="29" w:color="C0C0C0"/>
            <w:bottom w:val="single" w:sz="12" w:space="25" w:color="C0C0C0"/>
            <w:right w:val="single" w:sz="12" w:space="28" w:color="C0C0C0"/>
          </w:divBdr>
        </w:div>
      </w:divsChild>
    </w:div>
    <w:div w:id="1604533311">
      <w:bodyDiv w:val="1"/>
      <w:marLeft w:val="0"/>
      <w:marRight w:val="0"/>
      <w:marTop w:val="0"/>
      <w:marBottom w:val="0"/>
      <w:divBdr>
        <w:top w:val="none" w:sz="0" w:space="0" w:color="auto"/>
        <w:left w:val="none" w:sz="0" w:space="0" w:color="auto"/>
        <w:bottom w:val="none" w:sz="0" w:space="0" w:color="auto"/>
        <w:right w:val="none" w:sz="0" w:space="0" w:color="auto"/>
      </w:divBdr>
      <w:divsChild>
        <w:div w:id="708722728">
          <w:marLeft w:val="0"/>
          <w:marRight w:val="0"/>
          <w:marTop w:val="0"/>
          <w:marBottom w:val="0"/>
          <w:divBdr>
            <w:top w:val="none" w:sz="0" w:space="0" w:color="auto"/>
            <w:left w:val="none" w:sz="0" w:space="0" w:color="auto"/>
            <w:bottom w:val="none" w:sz="0" w:space="0" w:color="auto"/>
            <w:right w:val="none" w:sz="0" w:space="0" w:color="auto"/>
          </w:divBdr>
          <w:divsChild>
            <w:div w:id="1914001619">
              <w:marLeft w:val="0"/>
              <w:marRight w:val="0"/>
              <w:marTop w:val="0"/>
              <w:marBottom w:val="0"/>
              <w:divBdr>
                <w:top w:val="none" w:sz="0" w:space="0" w:color="auto"/>
                <w:left w:val="none" w:sz="0" w:space="0" w:color="auto"/>
                <w:bottom w:val="none" w:sz="0" w:space="0" w:color="auto"/>
                <w:right w:val="none" w:sz="0" w:space="0" w:color="auto"/>
              </w:divBdr>
              <w:divsChild>
                <w:div w:id="1516656253">
                  <w:marLeft w:val="0"/>
                  <w:marRight w:val="0"/>
                  <w:marTop w:val="0"/>
                  <w:marBottom w:val="0"/>
                  <w:divBdr>
                    <w:top w:val="none" w:sz="0" w:space="0" w:color="auto"/>
                    <w:left w:val="none" w:sz="0" w:space="0" w:color="auto"/>
                    <w:bottom w:val="none" w:sz="0" w:space="0" w:color="auto"/>
                    <w:right w:val="none" w:sz="0" w:space="0" w:color="auto"/>
                  </w:divBdr>
                  <w:divsChild>
                    <w:div w:id="360128627">
                      <w:marLeft w:val="0"/>
                      <w:marRight w:val="0"/>
                      <w:marTop w:val="0"/>
                      <w:marBottom w:val="0"/>
                      <w:divBdr>
                        <w:top w:val="none" w:sz="0" w:space="0" w:color="auto"/>
                        <w:left w:val="none" w:sz="0" w:space="0" w:color="auto"/>
                        <w:bottom w:val="none" w:sz="0" w:space="0" w:color="auto"/>
                        <w:right w:val="none" w:sz="0" w:space="0" w:color="auto"/>
                      </w:divBdr>
                      <w:divsChild>
                        <w:div w:id="1851528388">
                          <w:marLeft w:val="0"/>
                          <w:marRight w:val="0"/>
                          <w:marTop w:val="0"/>
                          <w:marBottom w:val="0"/>
                          <w:divBdr>
                            <w:top w:val="none" w:sz="0" w:space="0" w:color="auto"/>
                            <w:left w:val="none" w:sz="0" w:space="0" w:color="auto"/>
                            <w:bottom w:val="none" w:sz="0" w:space="0" w:color="auto"/>
                            <w:right w:val="none" w:sz="0" w:space="0" w:color="auto"/>
                          </w:divBdr>
                          <w:divsChild>
                            <w:div w:id="1956329439">
                              <w:marLeft w:val="0"/>
                              <w:marRight w:val="0"/>
                              <w:marTop w:val="225"/>
                              <w:marBottom w:val="0"/>
                              <w:divBdr>
                                <w:top w:val="none" w:sz="0" w:space="0" w:color="auto"/>
                                <w:left w:val="none" w:sz="0" w:space="0" w:color="auto"/>
                                <w:bottom w:val="none" w:sz="0" w:space="0" w:color="auto"/>
                                <w:right w:val="none" w:sz="0" w:space="0" w:color="auto"/>
                              </w:divBdr>
                            </w:div>
                            <w:div w:id="1896819165">
                              <w:marLeft w:val="0"/>
                              <w:marRight w:val="0"/>
                              <w:marTop w:val="225"/>
                              <w:marBottom w:val="0"/>
                              <w:divBdr>
                                <w:top w:val="none" w:sz="0" w:space="0" w:color="auto"/>
                                <w:left w:val="none" w:sz="0" w:space="0" w:color="auto"/>
                                <w:bottom w:val="none" w:sz="0" w:space="0" w:color="auto"/>
                                <w:right w:val="none" w:sz="0" w:space="0" w:color="auto"/>
                              </w:divBdr>
                            </w:div>
                            <w:div w:id="7567427">
                              <w:marLeft w:val="0"/>
                              <w:marRight w:val="0"/>
                              <w:marTop w:val="150"/>
                              <w:marBottom w:val="0"/>
                              <w:divBdr>
                                <w:top w:val="none" w:sz="0" w:space="0" w:color="auto"/>
                                <w:left w:val="none" w:sz="0" w:space="0" w:color="auto"/>
                                <w:bottom w:val="none" w:sz="0" w:space="0" w:color="auto"/>
                                <w:right w:val="none" w:sz="0" w:space="0" w:color="auto"/>
                              </w:divBdr>
                            </w:div>
                            <w:div w:id="1272278548">
                              <w:marLeft w:val="0"/>
                              <w:marRight w:val="0"/>
                              <w:marTop w:val="150"/>
                              <w:marBottom w:val="0"/>
                              <w:divBdr>
                                <w:top w:val="none" w:sz="0" w:space="0" w:color="auto"/>
                                <w:left w:val="none" w:sz="0" w:space="0" w:color="auto"/>
                                <w:bottom w:val="none" w:sz="0" w:space="0" w:color="auto"/>
                                <w:right w:val="none" w:sz="0" w:space="0" w:color="auto"/>
                              </w:divBdr>
                            </w:div>
                            <w:div w:id="1609200120">
                              <w:marLeft w:val="0"/>
                              <w:marRight w:val="0"/>
                              <w:marTop w:val="165"/>
                              <w:marBottom w:val="0"/>
                              <w:divBdr>
                                <w:top w:val="none" w:sz="0" w:space="0" w:color="auto"/>
                                <w:left w:val="none" w:sz="0" w:space="0" w:color="auto"/>
                                <w:bottom w:val="none" w:sz="0" w:space="0" w:color="auto"/>
                                <w:right w:val="none" w:sz="0" w:space="0" w:color="auto"/>
                              </w:divBdr>
                            </w:div>
                          </w:divsChild>
                        </w:div>
                        <w:div w:id="889532263">
                          <w:marLeft w:val="0"/>
                          <w:marRight w:val="0"/>
                          <w:marTop w:val="75"/>
                          <w:marBottom w:val="0"/>
                          <w:divBdr>
                            <w:top w:val="none" w:sz="0" w:space="0" w:color="auto"/>
                            <w:left w:val="none" w:sz="0" w:space="0" w:color="auto"/>
                            <w:bottom w:val="none" w:sz="0" w:space="0" w:color="auto"/>
                            <w:right w:val="none" w:sz="0" w:space="0" w:color="auto"/>
                          </w:divBdr>
                        </w:div>
                      </w:divsChild>
                    </w:div>
                    <w:div w:id="846554612">
                      <w:marLeft w:val="300"/>
                      <w:marRight w:val="300"/>
                      <w:marTop w:val="0"/>
                      <w:marBottom w:val="0"/>
                      <w:divBdr>
                        <w:top w:val="none" w:sz="0" w:space="0" w:color="auto"/>
                        <w:left w:val="none" w:sz="0" w:space="0" w:color="auto"/>
                        <w:bottom w:val="none" w:sz="0" w:space="0" w:color="auto"/>
                        <w:right w:val="none" w:sz="0" w:space="0" w:color="auto"/>
                      </w:divBdr>
                    </w:div>
                    <w:div w:id="1917855799">
                      <w:marLeft w:val="0"/>
                      <w:marRight w:val="0"/>
                      <w:marTop w:val="0"/>
                      <w:marBottom w:val="0"/>
                      <w:divBdr>
                        <w:top w:val="none" w:sz="0" w:space="0" w:color="auto"/>
                        <w:left w:val="none" w:sz="0" w:space="0" w:color="auto"/>
                        <w:bottom w:val="none" w:sz="0" w:space="0" w:color="auto"/>
                        <w:right w:val="none" w:sz="0" w:space="0" w:color="auto"/>
                      </w:divBdr>
                    </w:div>
                  </w:divsChild>
                </w:div>
                <w:div w:id="1686588362">
                  <w:marLeft w:val="0"/>
                  <w:marRight w:val="0"/>
                  <w:marTop w:val="0"/>
                  <w:marBottom w:val="0"/>
                  <w:divBdr>
                    <w:top w:val="none" w:sz="0" w:space="0" w:color="auto"/>
                    <w:left w:val="none" w:sz="0" w:space="0" w:color="auto"/>
                    <w:bottom w:val="none" w:sz="0" w:space="0" w:color="auto"/>
                    <w:right w:val="none" w:sz="0" w:space="0" w:color="auto"/>
                  </w:divBdr>
                  <w:divsChild>
                    <w:div w:id="21177389">
                      <w:marLeft w:val="0"/>
                      <w:marRight w:val="0"/>
                      <w:marTop w:val="150"/>
                      <w:marBottom w:val="0"/>
                      <w:divBdr>
                        <w:top w:val="none" w:sz="0" w:space="0" w:color="auto"/>
                        <w:left w:val="none" w:sz="0" w:space="0" w:color="auto"/>
                        <w:bottom w:val="none" w:sz="0" w:space="0" w:color="auto"/>
                        <w:right w:val="none" w:sz="0" w:space="0" w:color="auto"/>
                      </w:divBdr>
                      <w:divsChild>
                        <w:div w:id="650838801">
                          <w:marLeft w:val="0"/>
                          <w:marRight w:val="0"/>
                          <w:marTop w:val="0"/>
                          <w:marBottom w:val="0"/>
                          <w:divBdr>
                            <w:top w:val="none" w:sz="0" w:space="0" w:color="auto"/>
                            <w:left w:val="none" w:sz="0" w:space="0" w:color="auto"/>
                            <w:bottom w:val="none" w:sz="0" w:space="0" w:color="auto"/>
                            <w:right w:val="none" w:sz="0" w:space="0" w:color="auto"/>
                          </w:divBdr>
                          <w:divsChild>
                            <w:div w:id="548347617">
                              <w:marLeft w:val="0"/>
                              <w:marRight w:val="0"/>
                              <w:marTop w:val="0"/>
                              <w:marBottom w:val="0"/>
                              <w:divBdr>
                                <w:top w:val="none" w:sz="0" w:space="0" w:color="auto"/>
                                <w:left w:val="none" w:sz="0" w:space="0" w:color="auto"/>
                                <w:bottom w:val="none" w:sz="0" w:space="0" w:color="auto"/>
                                <w:right w:val="none" w:sz="0" w:space="0" w:color="auto"/>
                              </w:divBdr>
                              <w:divsChild>
                                <w:div w:id="636878917">
                                  <w:marLeft w:val="0"/>
                                  <w:marRight w:val="0"/>
                                  <w:marTop w:val="0"/>
                                  <w:marBottom w:val="0"/>
                                  <w:divBdr>
                                    <w:top w:val="none" w:sz="0" w:space="0" w:color="auto"/>
                                    <w:left w:val="none" w:sz="0" w:space="0" w:color="auto"/>
                                    <w:bottom w:val="none" w:sz="0" w:space="0" w:color="auto"/>
                                    <w:right w:val="none" w:sz="0" w:space="0" w:color="auto"/>
                                  </w:divBdr>
                                </w:div>
                                <w:div w:id="101342769">
                                  <w:marLeft w:val="0"/>
                                  <w:marRight w:val="0"/>
                                  <w:marTop w:val="0"/>
                                  <w:marBottom w:val="0"/>
                                  <w:divBdr>
                                    <w:top w:val="none" w:sz="0" w:space="0" w:color="auto"/>
                                    <w:left w:val="none" w:sz="0" w:space="0" w:color="auto"/>
                                    <w:bottom w:val="none" w:sz="0" w:space="0" w:color="auto"/>
                                    <w:right w:val="none" w:sz="0" w:space="0" w:color="auto"/>
                                  </w:divBdr>
                                  <w:divsChild>
                                    <w:div w:id="1834563001">
                                      <w:marLeft w:val="0"/>
                                      <w:marRight w:val="0"/>
                                      <w:marTop w:val="0"/>
                                      <w:marBottom w:val="0"/>
                                      <w:divBdr>
                                        <w:top w:val="none" w:sz="0" w:space="0" w:color="auto"/>
                                        <w:left w:val="none" w:sz="0" w:space="0" w:color="auto"/>
                                        <w:bottom w:val="none" w:sz="0" w:space="0" w:color="auto"/>
                                        <w:right w:val="none" w:sz="0" w:space="0" w:color="auto"/>
                                      </w:divBdr>
                                    </w:div>
                                  </w:divsChild>
                                </w:div>
                                <w:div w:id="453789303">
                                  <w:marLeft w:val="0"/>
                                  <w:marRight w:val="0"/>
                                  <w:marTop w:val="0"/>
                                  <w:marBottom w:val="0"/>
                                  <w:divBdr>
                                    <w:top w:val="none" w:sz="0" w:space="0" w:color="auto"/>
                                    <w:left w:val="none" w:sz="0" w:space="0" w:color="auto"/>
                                    <w:bottom w:val="none" w:sz="0" w:space="0" w:color="auto"/>
                                    <w:right w:val="none" w:sz="0" w:space="0" w:color="auto"/>
                                  </w:divBdr>
                                  <w:divsChild>
                                    <w:div w:id="1797025584">
                                      <w:marLeft w:val="0"/>
                                      <w:marRight w:val="0"/>
                                      <w:marTop w:val="0"/>
                                      <w:marBottom w:val="0"/>
                                      <w:divBdr>
                                        <w:top w:val="none" w:sz="0" w:space="0" w:color="auto"/>
                                        <w:left w:val="none" w:sz="0" w:space="0" w:color="auto"/>
                                        <w:bottom w:val="none" w:sz="0" w:space="0" w:color="auto"/>
                                        <w:right w:val="none" w:sz="0" w:space="0" w:color="auto"/>
                                      </w:divBdr>
                                      <w:divsChild>
                                        <w:div w:id="571089471">
                                          <w:marLeft w:val="0"/>
                                          <w:marRight w:val="0"/>
                                          <w:marTop w:val="0"/>
                                          <w:marBottom w:val="0"/>
                                          <w:divBdr>
                                            <w:top w:val="none" w:sz="0" w:space="0" w:color="auto"/>
                                            <w:left w:val="none" w:sz="0" w:space="0" w:color="auto"/>
                                            <w:bottom w:val="none" w:sz="0" w:space="0" w:color="auto"/>
                                            <w:right w:val="none" w:sz="0" w:space="0" w:color="auto"/>
                                          </w:divBdr>
                                          <w:divsChild>
                                            <w:div w:id="6569554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52486484">
                                      <w:marLeft w:val="0"/>
                                      <w:marRight w:val="0"/>
                                      <w:marTop w:val="0"/>
                                      <w:marBottom w:val="300"/>
                                      <w:divBdr>
                                        <w:top w:val="none" w:sz="0" w:space="0" w:color="auto"/>
                                        <w:left w:val="none" w:sz="0" w:space="0" w:color="auto"/>
                                        <w:bottom w:val="none" w:sz="0" w:space="0" w:color="auto"/>
                                        <w:right w:val="none" w:sz="0" w:space="0" w:color="auto"/>
                                      </w:divBdr>
                                    </w:div>
                                    <w:div w:id="1983003588">
                                      <w:marLeft w:val="0"/>
                                      <w:marRight w:val="0"/>
                                      <w:marTop w:val="0"/>
                                      <w:marBottom w:val="300"/>
                                      <w:divBdr>
                                        <w:top w:val="none" w:sz="0" w:space="0" w:color="auto"/>
                                        <w:left w:val="none" w:sz="0" w:space="0" w:color="auto"/>
                                        <w:bottom w:val="none" w:sz="0" w:space="0" w:color="auto"/>
                                        <w:right w:val="none" w:sz="0" w:space="0" w:color="auto"/>
                                      </w:divBdr>
                                    </w:div>
                                    <w:div w:id="1461609086">
                                      <w:marLeft w:val="0"/>
                                      <w:marRight w:val="0"/>
                                      <w:marTop w:val="0"/>
                                      <w:marBottom w:val="300"/>
                                      <w:divBdr>
                                        <w:top w:val="none" w:sz="0" w:space="0" w:color="auto"/>
                                        <w:left w:val="none" w:sz="0" w:space="0" w:color="auto"/>
                                        <w:bottom w:val="none" w:sz="0" w:space="0" w:color="auto"/>
                                        <w:right w:val="none" w:sz="0" w:space="0" w:color="auto"/>
                                      </w:divBdr>
                                    </w:div>
                                  </w:divsChild>
                                </w:div>
                                <w:div w:id="806556274">
                                  <w:marLeft w:val="0"/>
                                  <w:marRight w:val="0"/>
                                  <w:marTop w:val="0"/>
                                  <w:marBottom w:val="0"/>
                                  <w:divBdr>
                                    <w:top w:val="none" w:sz="0" w:space="0" w:color="auto"/>
                                    <w:left w:val="none" w:sz="0" w:space="0" w:color="auto"/>
                                    <w:bottom w:val="none" w:sz="0" w:space="0" w:color="auto"/>
                                    <w:right w:val="none" w:sz="0" w:space="0" w:color="auto"/>
                                  </w:divBdr>
                                  <w:divsChild>
                                    <w:div w:id="221985504">
                                      <w:marLeft w:val="0"/>
                                      <w:marRight w:val="0"/>
                                      <w:marTop w:val="0"/>
                                      <w:marBottom w:val="0"/>
                                      <w:divBdr>
                                        <w:top w:val="none" w:sz="0" w:space="0" w:color="auto"/>
                                        <w:left w:val="none" w:sz="0" w:space="0" w:color="auto"/>
                                        <w:bottom w:val="none" w:sz="0" w:space="0" w:color="auto"/>
                                        <w:right w:val="none" w:sz="0" w:space="0" w:color="auto"/>
                                      </w:divBdr>
                                      <w:divsChild>
                                        <w:div w:id="3870753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7849411">
                          <w:marLeft w:val="0"/>
                          <w:marRight w:val="0"/>
                          <w:marTop w:val="0"/>
                          <w:marBottom w:val="0"/>
                          <w:divBdr>
                            <w:top w:val="none" w:sz="0" w:space="0" w:color="auto"/>
                            <w:left w:val="none" w:sz="0" w:space="0" w:color="auto"/>
                            <w:bottom w:val="none" w:sz="0" w:space="0" w:color="auto"/>
                            <w:right w:val="none" w:sz="0" w:space="0" w:color="auto"/>
                          </w:divBdr>
                          <w:divsChild>
                            <w:div w:id="1306353168">
                              <w:marLeft w:val="0"/>
                              <w:marRight w:val="0"/>
                              <w:marTop w:val="0"/>
                              <w:marBottom w:val="0"/>
                              <w:divBdr>
                                <w:top w:val="none" w:sz="0" w:space="0" w:color="auto"/>
                                <w:left w:val="none" w:sz="0" w:space="0" w:color="auto"/>
                                <w:bottom w:val="none" w:sz="0" w:space="0" w:color="auto"/>
                                <w:right w:val="none" w:sz="0" w:space="0" w:color="auto"/>
                              </w:divBdr>
                              <w:divsChild>
                                <w:div w:id="2056007955">
                                  <w:marLeft w:val="0"/>
                                  <w:marRight w:val="0"/>
                                  <w:marTop w:val="0"/>
                                  <w:marBottom w:val="0"/>
                                  <w:divBdr>
                                    <w:top w:val="none" w:sz="0" w:space="0" w:color="auto"/>
                                    <w:left w:val="none" w:sz="0" w:space="0" w:color="auto"/>
                                    <w:bottom w:val="none" w:sz="0" w:space="0" w:color="auto"/>
                                    <w:right w:val="none" w:sz="0" w:space="0" w:color="auto"/>
                                  </w:divBdr>
                                </w:div>
                              </w:divsChild>
                            </w:div>
                            <w:div w:id="1122454844">
                              <w:marLeft w:val="0"/>
                              <w:marRight w:val="0"/>
                              <w:marTop w:val="0"/>
                              <w:marBottom w:val="0"/>
                              <w:divBdr>
                                <w:top w:val="none" w:sz="0" w:space="0" w:color="auto"/>
                                <w:left w:val="none" w:sz="0" w:space="0" w:color="auto"/>
                                <w:bottom w:val="none" w:sz="0" w:space="0" w:color="auto"/>
                                <w:right w:val="none" w:sz="0" w:space="0" w:color="auto"/>
                              </w:divBdr>
                            </w:div>
                            <w:div w:id="612638590">
                              <w:marLeft w:val="0"/>
                              <w:marRight w:val="0"/>
                              <w:marTop w:val="0"/>
                              <w:marBottom w:val="0"/>
                              <w:divBdr>
                                <w:top w:val="none" w:sz="0" w:space="0" w:color="auto"/>
                                <w:left w:val="none" w:sz="0" w:space="0" w:color="auto"/>
                                <w:bottom w:val="none" w:sz="0" w:space="0" w:color="auto"/>
                                <w:right w:val="none" w:sz="0" w:space="0" w:color="auto"/>
                              </w:divBdr>
                            </w:div>
                            <w:div w:id="2126734173">
                              <w:marLeft w:val="0"/>
                              <w:marRight w:val="0"/>
                              <w:marTop w:val="0"/>
                              <w:marBottom w:val="0"/>
                              <w:divBdr>
                                <w:top w:val="none" w:sz="0" w:space="0" w:color="auto"/>
                                <w:left w:val="none" w:sz="0" w:space="0" w:color="auto"/>
                                <w:bottom w:val="none" w:sz="0" w:space="0" w:color="auto"/>
                                <w:right w:val="none" w:sz="0" w:space="0" w:color="auto"/>
                              </w:divBdr>
                              <w:divsChild>
                                <w:div w:id="5198551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06478150">
                  <w:marLeft w:val="0"/>
                  <w:marRight w:val="0"/>
                  <w:marTop w:val="0"/>
                  <w:marBottom w:val="0"/>
                  <w:divBdr>
                    <w:top w:val="none" w:sz="0" w:space="0" w:color="auto"/>
                    <w:left w:val="none" w:sz="0" w:space="0" w:color="auto"/>
                    <w:bottom w:val="none" w:sz="0" w:space="0" w:color="auto"/>
                    <w:right w:val="none" w:sz="0" w:space="0" w:color="auto"/>
                  </w:divBdr>
                  <w:divsChild>
                    <w:div w:id="1712654025">
                      <w:marLeft w:val="0"/>
                      <w:marRight w:val="0"/>
                      <w:marTop w:val="0"/>
                      <w:marBottom w:val="0"/>
                      <w:divBdr>
                        <w:top w:val="none" w:sz="0" w:space="0" w:color="auto"/>
                        <w:left w:val="none" w:sz="0" w:space="0" w:color="auto"/>
                        <w:bottom w:val="none" w:sz="0" w:space="0" w:color="auto"/>
                        <w:right w:val="none" w:sz="0" w:space="0" w:color="auto"/>
                      </w:divBdr>
                      <w:divsChild>
                        <w:div w:id="850460681">
                          <w:marLeft w:val="0"/>
                          <w:marRight w:val="0"/>
                          <w:marTop w:val="0"/>
                          <w:marBottom w:val="0"/>
                          <w:divBdr>
                            <w:top w:val="none" w:sz="0" w:space="0" w:color="auto"/>
                            <w:left w:val="none" w:sz="0" w:space="0" w:color="auto"/>
                            <w:bottom w:val="none" w:sz="0" w:space="0" w:color="auto"/>
                            <w:right w:val="none" w:sz="0" w:space="0" w:color="auto"/>
                          </w:divBdr>
                        </w:div>
                        <w:div w:id="1926182807">
                          <w:marLeft w:val="0"/>
                          <w:marRight w:val="0"/>
                          <w:marTop w:val="300"/>
                          <w:marBottom w:val="0"/>
                          <w:divBdr>
                            <w:top w:val="none" w:sz="0" w:space="0" w:color="auto"/>
                            <w:left w:val="none" w:sz="0" w:space="0" w:color="auto"/>
                            <w:bottom w:val="none" w:sz="0" w:space="0" w:color="auto"/>
                            <w:right w:val="none" w:sz="0" w:space="0" w:color="auto"/>
                          </w:divBdr>
                        </w:div>
                        <w:div w:id="1022970700">
                          <w:marLeft w:val="0"/>
                          <w:marRight w:val="0"/>
                          <w:marTop w:val="0"/>
                          <w:marBottom w:val="0"/>
                          <w:divBdr>
                            <w:top w:val="none" w:sz="0" w:space="0" w:color="auto"/>
                            <w:left w:val="none" w:sz="0" w:space="0" w:color="auto"/>
                            <w:bottom w:val="none" w:sz="0" w:space="0" w:color="auto"/>
                            <w:right w:val="none" w:sz="0" w:space="0" w:color="auto"/>
                          </w:divBdr>
                        </w:div>
                        <w:div w:id="15667242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image" Target="media/image2.png"/><Relationship Id="rId4" Type="http://schemas.microsoft.com/office/2007/relationships/stylesWithEffects" Target="stylesWithEffects.xml"/><Relationship Id="rId9" Type="http://schemas.openxmlformats.org/officeDocument/2006/relationships/image" Target="media/image1.gif"/><Relationship Id="rId14"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0FD11EA-2DF7-4105-8BC1-6E2569143BC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17</TotalTime>
  <Pages>3</Pages>
  <Words>391</Words>
  <Characters>161</Characters>
  <Application>Microsoft Office Word</Application>
  <DocSecurity>0</DocSecurity>
  <Lines>1</Lines>
  <Paragraphs>1</Paragraphs>
  <ScaleCrop>false</ScaleCrop>
  <HeadingPairs>
    <vt:vector size="4" baseType="variant">
      <vt:variant>
        <vt:lpstr>タイトル</vt:lpstr>
      </vt:variant>
      <vt:variant>
        <vt:i4>1</vt:i4>
      </vt:variant>
      <vt:variant>
        <vt:lpstr>Title</vt:lpstr>
      </vt:variant>
      <vt:variant>
        <vt:i4>1</vt:i4>
      </vt:variant>
    </vt:vector>
  </HeadingPairs>
  <TitlesOfParts>
    <vt:vector size="2" baseType="lpstr">
      <vt:lpstr>麻の葉学園訪問行程表</vt:lpstr>
      <vt:lpstr>麻の葉学園訪問行程表</vt:lpstr>
    </vt:vector>
  </TitlesOfParts>
  <Company>川崎市</Company>
  <LinksUpToDate>false</LinksUpToDate>
  <CharactersWithSpaces>551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麻の葉学園訪問行程表</dc:title>
  <dc:creator>sumireyuriko-awano</dc:creator>
  <cp:lastModifiedBy>川崎市役所</cp:lastModifiedBy>
  <cp:revision>6</cp:revision>
  <cp:lastPrinted>2013-09-02T01:33:00Z</cp:lastPrinted>
  <dcterms:created xsi:type="dcterms:W3CDTF">2013-08-22T06:38:00Z</dcterms:created>
  <dcterms:modified xsi:type="dcterms:W3CDTF">2013-09-17T06:03:00Z</dcterms:modified>
</cp:coreProperties>
</file>