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FA2" w:rsidRPr="00B854B9" w:rsidRDefault="00B854B9" w:rsidP="00B854B9">
      <w:pPr>
        <w:jc w:val="center"/>
        <w:rPr>
          <w:rFonts w:ascii="ＭＳ ゴシック" w:eastAsia="ＭＳ ゴシック"/>
        </w:rPr>
      </w:pPr>
      <w:r>
        <w:rPr>
          <w:rFonts w:ascii="ＭＳ ゴシック" w:eastAsia="ＭＳ ゴシック" w:hint="eastAsia"/>
        </w:rPr>
        <w:t>指定障害福</w:t>
      </w:r>
      <w:r w:rsidRPr="00B854B9">
        <w:rPr>
          <w:rFonts w:ascii="ＭＳ ゴシック" w:eastAsia="ＭＳ ゴシック" w:hint="eastAsia"/>
        </w:rPr>
        <w:t>祉サービス事業者等指定基準について</w:t>
      </w:r>
    </w:p>
    <w:p w:rsidR="00B854B9" w:rsidRPr="00B854B9" w:rsidRDefault="00B854B9">
      <w:pPr>
        <w:rPr>
          <w:sz w:val="22"/>
        </w:rPr>
      </w:pPr>
    </w:p>
    <w:p w:rsidR="00B854B9" w:rsidRPr="00B854B9" w:rsidRDefault="00B854B9">
      <w:pPr>
        <w:rPr>
          <w:rFonts w:ascii="ＭＳ ゴシック" w:eastAsia="ＭＳ ゴシック"/>
          <w:sz w:val="22"/>
        </w:rPr>
      </w:pPr>
      <w:r w:rsidRPr="00B854B9">
        <w:rPr>
          <w:rFonts w:ascii="ＭＳ ゴシック" w:eastAsia="ＭＳ ゴシック" w:hint="eastAsia"/>
          <w:sz w:val="22"/>
        </w:rPr>
        <w:t>１　指定障害福祉サービス事業者及び指定障害者支援施設の指定基準について</w:t>
      </w:r>
    </w:p>
    <w:p w:rsidR="00EF0934" w:rsidRDefault="00B854B9" w:rsidP="00EF0934">
      <w:pPr>
        <w:ind w:leftChars="100" w:left="233" w:firstLineChars="100" w:firstLine="213"/>
        <w:rPr>
          <w:sz w:val="22"/>
        </w:rPr>
      </w:pPr>
      <w:r w:rsidRPr="00B854B9">
        <w:rPr>
          <w:rFonts w:hint="eastAsia"/>
          <w:sz w:val="22"/>
        </w:rPr>
        <w:t>指定障害福祉サービス事業者及び指定障害者支援施設の指定は、横浜市・川崎市、相模原市・横須賀市及び県（前記４市を除く地域を所管）が、厚生労働省令で定める基準に沿って</w:t>
      </w:r>
      <w:r w:rsidR="00EF0934">
        <w:rPr>
          <w:rFonts w:hint="eastAsia"/>
          <w:sz w:val="22"/>
        </w:rPr>
        <w:t>それぞれが</w:t>
      </w:r>
      <w:r w:rsidRPr="00B854B9">
        <w:rPr>
          <w:rFonts w:hint="eastAsia"/>
          <w:sz w:val="22"/>
        </w:rPr>
        <w:t>定める基準条例に基づき指定を行います。</w:t>
      </w:r>
    </w:p>
    <w:p w:rsidR="00B854B9" w:rsidRPr="00B854B9" w:rsidRDefault="00B854B9" w:rsidP="00EF0934">
      <w:pPr>
        <w:ind w:leftChars="100" w:left="233" w:firstLineChars="100" w:firstLine="213"/>
        <w:rPr>
          <w:sz w:val="22"/>
        </w:rPr>
      </w:pPr>
      <w:r w:rsidRPr="00B854B9">
        <w:rPr>
          <w:rFonts w:hint="eastAsia"/>
          <w:sz w:val="22"/>
        </w:rPr>
        <w:t>指定申請に当たっては、必ず事業所の所在地を所管する指定権者が定める基準条例を参照してください。</w:t>
      </w:r>
    </w:p>
    <w:p w:rsidR="00EF0934" w:rsidRDefault="00EF0934">
      <w:pPr>
        <w:rPr>
          <w:sz w:val="22"/>
        </w:rPr>
      </w:pPr>
    </w:p>
    <w:p w:rsidR="00B854B9" w:rsidRPr="00B854B9" w:rsidRDefault="00B854B9" w:rsidP="00EF0934">
      <w:pPr>
        <w:ind w:leftChars="100" w:left="233"/>
        <w:rPr>
          <w:sz w:val="22"/>
        </w:rPr>
      </w:pPr>
      <w:r w:rsidRPr="00B854B9">
        <w:rPr>
          <w:rFonts w:hint="eastAsia"/>
          <w:sz w:val="22"/>
        </w:rPr>
        <w:t>＜問い合わせ先＞</w:t>
      </w:r>
    </w:p>
    <w:p w:rsidR="00EF0934" w:rsidRDefault="00EF0934" w:rsidP="00EF0934">
      <w:pPr>
        <w:ind w:leftChars="300" w:left="698"/>
        <w:rPr>
          <w:sz w:val="22"/>
        </w:rPr>
      </w:pPr>
      <w:r>
        <w:rPr>
          <w:rFonts w:hint="eastAsia"/>
          <w:sz w:val="22"/>
        </w:rPr>
        <w:t>横</w:t>
      </w:r>
      <w:r w:rsidR="00B854B9" w:rsidRPr="00B854B9">
        <w:rPr>
          <w:rFonts w:hint="eastAsia"/>
          <w:sz w:val="22"/>
        </w:rPr>
        <w:t xml:space="preserve">浜市　　障害企画課　</w:t>
      </w:r>
      <w:r>
        <w:rPr>
          <w:rFonts w:hint="eastAsia"/>
          <w:sz w:val="22"/>
        </w:rPr>
        <w:t xml:space="preserve">　　　　</w:t>
      </w:r>
      <w:r w:rsidR="00B854B9" w:rsidRPr="00B854B9">
        <w:rPr>
          <w:rFonts w:hint="eastAsia"/>
          <w:sz w:val="22"/>
        </w:rPr>
        <w:t>045-671-3601</w:t>
      </w:r>
    </w:p>
    <w:p w:rsidR="00EF0934" w:rsidRDefault="00B854B9" w:rsidP="00EF0934">
      <w:pPr>
        <w:ind w:leftChars="300" w:left="698"/>
        <w:rPr>
          <w:sz w:val="22"/>
        </w:rPr>
      </w:pPr>
      <w:r w:rsidRPr="00B854B9">
        <w:rPr>
          <w:rFonts w:hint="eastAsia"/>
          <w:sz w:val="22"/>
        </w:rPr>
        <w:t xml:space="preserve">川崎市　</w:t>
      </w:r>
      <w:r w:rsidR="0035241B">
        <w:rPr>
          <w:rFonts w:hint="eastAsia"/>
          <w:sz w:val="22"/>
        </w:rPr>
        <w:t xml:space="preserve">　</w:t>
      </w:r>
      <w:r w:rsidRPr="00B854B9">
        <w:rPr>
          <w:rFonts w:hint="eastAsia"/>
          <w:sz w:val="22"/>
        </w:rPr>
        <w:t xml:space="preserve">障害計画課　</w:t>
      </w:r>
      <w:r w:rsidR="0035241B">
        <w:rPr>
          <w:rFonts w:hint="eastAsia"/>
          <w:sz w:val="22"/>
        </w:rPr>
        <w:t xml:space="preserve">　　　</w:t>
      </w:r>
      <w:r w:rsidR="00EF0934">
        <w:rPr>
          <w:rFonts w:hint="eastAsia"/>
          <w:sz w:val="22"/>
        </w:rPr>
        <w:t xml:space="preserve">　</w:t>
      </w:r>
      <w:r w:rsidRPr="00B854B9">
        <w:rPr>
          <w:rFonts w:hint="eastAsia"/>
          <w:sz w:val="22"/>
        </w:rPr>
        <w:t>044-200-2927</w:t>
      </w:r>
    </w:p>
    <w:p w:rsidR="00EF0934" w:rsidRDefault="00B854B9" w:rsidP="00EF0934">
      <w:pPr>
        <w:ind w:leftChars="300" w:left="698"/>
        <w:rPr>
          <w:sz w:val="22"/>
        </w:rPr>
      </w:pPr>
      <w:r w:rsidRPr="00B854B9">
        <w:rPr>
          <w:rFonts w:hint="eastAsia"/>
          <w:sz w:val="22"/>
        </w:rPr>
        <w:t>相模原市　障害福祉サービス課　042-769-8355</w:t>
      </w:r>
    </w:p>
    <w:p w:rsidR="00B854B9" w:rsidRPr="00B854B9" w:rsidRDefault="00B854B9" w:rsidP="00EF0934">
      <w:pPr>
        <w:ind w:leftChars="300" w:left="698"/>
        <w:rPr>
          <w:sz w:val="22"/>
        </w:rPr>
      </w:pPr>
      <w:r w:rsidRPr="00B854B9">
        <w:rPr>
          <w:rFonts w:hint="eastAsia"/>
          <w:sz w:val="22"/>
        </w:rPr>
        <w:t xml:space="preserve">横須賀市　指導監査課　</w:t>
      </w:r>
      <w:r w:rsidR="00EF0934">
        <w:rPr>
          <w:rFonts w:hint="eastAsia"/>
          <w:sz w:val="22"/>
        </w:rPr>
        <w:t xml:space="preserve">　　　　</w:t>
      </w:r>
      <w:r w:rsidRPr="00B854B9">
        <w:rPr>
          <w:rFonts w:hint="eastAsia"/>
          <w:sz w:val="22"/>
        </w:rPr>
        <w:t>04</w:t>
      </w:r>
      <w:r w:rsidR="00EF0934">
        <w:rPr>
          <w:rFonts w:hint="eastAsia"/>
          <w:sz w:val="22"/>
        </w:rPr>
        <w:t>6</w:t>
      </w:r>
      <w:r w:rsidRPr="00B854B9">
        <w:rPr>
          <w:rFonts w:hint="eastAsia"/>
          <w:sz w:val="22"/>
        </w:rPr>
        <w:t>-822-8411</w:t>
      </w:r>
    </w:p>
    <w:p w:rsidR="00EF0934" w:rsidRDefault="00EF0934" w:rsidP="00EF0934">
      <w:pPr>
        <w:ind w:leftChars="300" w:left="698"/>
        <w:rPr>
          <w:sz w:val="22"/>
        </w:rPr>
      </w:pPr>
      <w:r w:rsidRPr="00B854B9">
        <w:rPr>
          <w:rFonts w:hint="eastAsia"/>
          <w:sz w:val="22"/>
        </w:rPr>
        <w:t xml:space="preserve">神奈川県　障害サービス課　</w:t>
      </w:r>
      <w:r>
        <w:rPr>
          <w:rFonts w:hint="eastAsia"/>
          <w:sz w:val="22"/>
        </w:rPr>
        <w:t xml:space="preserve">　　</w:t>
      </w:r>
      <w:r w:rsidRPr="00B854B9">
        <w:rPr>
          <w:rFonts w:hint="eastAsia"/>
          <w:sz w:val="22"/>
        </w:rPr>
        <w:t>045-210-4732</w:t>
      </w:r>
    </w:p>
    <w:p w:rsidR="00B854B9" w:rsidRPr="00EF0934" w:rsidRDefault="00B854B9">
      <w:pPr>
        <w:rPr>
          <w:sz w:val="22"/>
        </w:rPr>
      </w:pPr>
    </w:p>
    <w:p w:rsidR="00B854B9" w:rsidRPr="00B854B9" w:rsidRDefault="00B854B9">
      <w:pPr>
        <w:rPr>
          <w:rFonts w:ascii="ＭＳ ゴシック" w:eastAsia="ＭＳ ゴシック"/>
          <w:sz w:val="22"/>
        </w:rPr>
      </w:pPr>
      <w:r w:rsidRPr="00B854B9">
        <w:rPr>
          <w:rFonts w:ascii="ＭＳ ゴシック" w:eastAsia="ＭＳ ゴシック" w:hint="eastAsia"/>
          <w:sz w:val="22"/>
        </w:rPr>
        <w:t>２　指定地域相談支援事業者及び指定計画相談支援事業者の指定基準について</w:t>
      </w:r>
    </w:p>
    <w:p w:rsidR="00EF0934" w:rsidRDefault="00B854B9" w:rsidP="00EF0934">
      <w:pPr>
        <w:ind w:leftChars="100" w:left="233" w:firstLineChars="100" w:firstLine="213"/>
        <w:rPr>
          <w:sz w:val="22"/>
        </w:rPr>
      </w:pPr>
      <w:r w:rsidRPr="00B854B9">
        <w:rPr>
          <w:rFonts w:hint="eastAsia"/>
          <w:sz w:val="22"/>
        </w:rPr>
        <w:t>指定地域相談支援事業者の指定は、厚生</w:t>
      </w:r>
      <w:r w:rsidR="00093177">
        <w:rPr>
          <w:rFonts w:hint="eastAsia"/>
          <w:sz w:val="22"/>
        </w:rPr>
        <w:t>労働</w:t>
      </w:r>
      <w:r w:rsidRPr="00B854B9">
        <w:rPr>
          <w:rFonts w:hint="eastAsia"/>
          <w:sz w:val="22"/>
        </w:rPr>
        <w:t>省令に定める基準に基づき、横浜市、川崎市、相模原市</w:t>
      </w:r>
      <w:r w:rsidR="00EF0934">
        <w:rPr>
          <w:rFonts w:hint="eastAsia"/>
          <w:sz w:val="22"/>
        </w:rPr>
        <w:t>、</w:t>
      </w:r>
      <w:r w:rsidRPr="00B854B9">
        <w:rPr>
          <w:rFonts w:hint="eastAsia"/>
          <w:sz w:val="22"/>
        </w:rPr>
        <w:t>横須賀市</w:t>
      </w:r>
      <w:r w:rsidR="00EF0934">
        <w:rPr>
          <w:rFonts w:hint="eastAsia"/>
          <w:sz w:val="22"/>
        </w:rPr>
        <w:t>及び県（前記４市を除く地域を所管）</w:t>
      </w:r>
      <w:r w:rsidRPr="00B854B9">
        <w:rPr>
          <w:rFonts w:hint="eastAsia"/>
          <w:sz w:val="22"/>
        </w:rPr>
        <w:t>が行います。</w:t>
      </w:r>
    </w:p>
    <w:p w:rsidR="00B854B9" w:rsidRDefault="00B854B9" w:rsidP="00EF0934">
      <w:pPr>
        <w:ind w:leftChars="100" w:left="233" w:firstLineChars="100" w:firstLine="213"/>
        <w:rPr>
          <w:sz w:val="22"/>
        </w:rPr>
      </w:pPr>
      <w:r w:rsidRPr="00B854B9">
        <w:rPr>
          <w:rFonts w:hint="eastAsia"/>
          <w:sz w:val="22"/>
        </w:rPr>
        <w:t>また、指定計画相談支援事業者の指定は、厚生</w:t>
      </w:r>
      <w:r w:rsidR="00093177">
        <w:rPr>
          <w:rFonts w:hint="eastAsia"/>
          <w:sz w:val="22"/>
        </w:rPr>
        <w:t>労働</w:t>
      </w:r>
      <w:r w:rsidRPr="00B854B9">
        <w:rPr>
          <w:rFonts w:hint="eastAsia"/>
          <w:sz w:val="22"/>
        </w:rPr>
        <w:t>省令で定める基準に基づき、事業所が所在する市町村が行います。</w:t>
      </w:r>
    </w:p>
    <w:p w:rsidR="00EF0934" w:rsidRPr="00B854B9" w:rsidRDefault="00EF0934" w:rsidP="00EF0934">
      <w:pPr>
        <w:ind w:leftChars="100" w:left="233" w:firstLineChars="100" w:firstLine="213"/>
        <w:rPr>
          <w:sz w:val="22"/>
        </w:rPr>
      </w:pPr>
    </w:p>
    <w:sectPr w:rsidR="00EF0934" w:rsidRPr="00B854B9" w:rsidSect="00F429AD">
      <w:pgSz w:w="11906" w:h="16838" w:code="9"/>
      <w:pgMar w:top="1701"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574" w:rsidRDefault="00707574" w:rsidP="0035241B">
      <w:r>
        <w:separator/>
      </w:r>
    </w:p>
  </w:endnote>
  <w:endnote w:type="continuationSeparator" w:id="0">
    <w:p w:rsidR="00707574" w:rsidRDefault="00707574" w:rsidP="0035241B">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574" w:rsidRDefault="00707574" w:rsidP="0035241B">
      <w:r>
        <w:separator/>
      </w:r>
    </w:p>
  </w:footnote>
  <w:footnote w:type="continuationSeparator" w:id="0">
    <w:p w:rsidR="00707574" w:rsidRDefault="00707574" w:rsidP="0035241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614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854B9"/>
    <w:rsid w:val="00093177"/>
    <w:rsid w:val="001131E2"/>
    <w:rsid w:val="00172425"/>
    <w:rsid w:val="002366F2"/>
    <w:rsid w:val="002915FD"/>
    <w:rsid w:val="0035241B"/>
    <w:rsid w:val="00363164"/>
    <w:rsid w:val="003A0FA2"/>
    <w:rsid w:val="003F3719"/>
    <w:rsid w:val="004A25EC"/>
    <w:rsid w:val="004A2DAE"/>
    <w:rsid w:val="00663E93"/>
    <w:rsid w:val="00707574"/>
    <w:rsid w:val="00934DD4"/>
    <w:rsid w:val="00A00F9D"/>
    <w:rsid w:val="00B564AC"/>
    <w:rsid w:val="00B854B9"/>
    <w:rsid w:val="00B87D78"/>
    <w:rsid w:val="00D847F8"/>
    <w:rsid w:val="00EF0934"/>
    <w:rsid w:val="00F429A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5241B"/>
    <w:pPr>
      <w:tabs>
        <w:tab w:val="center" w:pos="4252"/>
        <w:tab w:val="right" w:pos="8504"/>
      </w:tabs>
      <w:snapToGrid w:val="0"/>
    </w:pPr>
  </w:style>
  <w:style w:type="character" w:customStyle="1" w:styleId="a4">
    <w:name w:val="ヘッダー (文字)"/>
    <w:basedOn w:val="a0"/>
    <w:link w:val="a3"/>
    <w:uiPriority w:val="99"/>
    <w:semiHidden/>
    <w:rsid w:val="0035241B"/>
  </w:style>
  <w:style w:type="paragraph" w:styleId="a5">
    <w:name w:val="footer"/>
    <w:basedOn w:val="a"/>
    <w:link w:val="a6"/>
    <w:uiPriority w:val="99"/>
    <w:semiHidden/>
    <w:unhideWhenUsed/>
    <w:rsid w:val="0035241B"/>
    <w:pPr>
      <w:tabs>
        <w:tab w:val="center" w:pos="4252"/>
        <w:tab w:val="right" w:pos="8504"/>
      </w:tabs>
      <w:snapToGrid w:val="0"/>
    </w:pPr>
  </w:style>
  <w:style w:type="character" w:customStyle="1" w:styleId="a6">
    <w:name w:val="フッター (文字)"/>
    <w:basedOn w:val="a0"/>
    <w:link w:val="a5"/>
    <w:uiPriority w:val="99"/>
    <w:semiHidden/>
    <w:rsid w:val="0035241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2013-08-05T09:54:00Z</dcterms:created>
  <dcterms:modified xsi:type="dcterms:W3CDTF">2013-08-07T01:57:00Z</dcterms:modified>
</cp:coreProperties>
</file>