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B8AD" w14:textId="77777777" w:rsidR="000F1E24" w:rsidRDefault="00300323">
      <w:r>
        <w:rPr>
          <w:rFonts w:hint="eastAsia"/>
        </w:rPr>
        <w:t>（別紙</w:t>
      </w:r>
      <w:r w:rsidR="008A499C">
        <w:rPr>
          <w:rFonts w:hint="eastAsia"/>
        </w:rPr>
        <w:t>３</w:t>
      </w:r>
      <w:r>
        <w:rPr>
          <w:rFonts w:hint="eastAsia"/>
        </w:rPr>
        <w:t>）</w:t>
      </w:r>
    </w:p>
    <w:p w14:paraId="00818C69" w14:textId="77777777" w:rsidR="00300323" w:rsidRDefault="00581776" w:rsidP="00300323">
      <w:pPr>
        <w:jc w:val="center"/>
      </w:pPr>
      <w:r w:rsidRPr="00970E08">
        <w:rPr>
          <w:rFonts w:hint="eastAsia"/>
          <w:color w:val="000000"/>
        </w:rPr>
        <w:t>その他の</w:t>
      </w:r>
      <w:r w:rsidR="00E505F6">
        <w:rPr>
          <w:rFonts w:hint="eastAsia"/>
        </w:rPr>
        <w:t>積立金明細</w:t>
      </w:r>
      <w:r w:rsidR="00300323">
        <w:rPr>
          <w:rFonts w:hint="eastAsia"/>
        </w:rPr>
        <w:t>表</w:t>
      </w:r>
    </w:p>
    <w:p w14:paraId="04F4372B" w14:textId="77777777" w:rsidR="00300323" w:rsidRDefault="00300323" w:rsidP="00300323">
      <w:pPr>
        <w:jc w:val="center"/>
      </w:pPr>
      <w:r>
        <w:rPr>
          <w:rFonts w:hint="eastAsia"/>
          <w:lang w:eastAsia="zh-TW"/>
        </w:rPr>
        <w:t xml:space="preserve">自　</w:t>
      </w:r>
      <w:r w:rsidR="00B256D4">
        <w:rPr>
          <w:rFonts w:hint="eastAsia"/>
        </w:rPr>
        <w:t>令和</w:t>
      </w:r>
      <w:r>
        <w:rPr>
          <w:rFonts w:hint="eastAsia"/>
          <w:lang w:eastAsia="zh-TW"/>
        </w:rPr>
        <w:t xml:space="preserve">○年○月○日　至　</w:t>
      </w:r>
      <w:r w:rsidR="00B256D4">
        <w:rPr>
          <w:rFonts w:hint="eastAsia"/>
        </w:rPr>
        <w:t>令和</w:t>
      </w:r>
      <w:r>
        <w:rPr>
          <w:rFonts w:hint="eastAsia"/>
          <w:lang w:eastAsia="zh-TW"/>
        </w:rPr>
        <w:t>○年○月○日</w:t>
      </w:r>
    </w:p>
    <w:tbl>
      <w:tblPr>
        <w:tblW w:w="1297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1398"/>
        <w:gridCol w:w="1547"/>
        <w:gridCol w:w="1584"/>
        <w:gridCol w:w="1549"/>
        <w:gridCol w:w="1260"/>
        <w:gridCol w:w="1634"/>
        <w:gridCol w:w="1620"/>
      </w:tblGrid>
      <w:tr w:rsidR="00655A23" w14:paraId="2860E666" w14:textId="77777777" w:rsidTr="00BC0CAA">
        <w:trPr>
          <w:trHeight w:val="360"/>
        </w:trPr>
        <w:tc>
          <w:tcPr>
            <w:tcW w:w="3780" w:type="dxa"/>
            <w:gridSpan w:val="2"/>
            <w:vMerge w:val="restart"/>
            <w:vAlign w:val="center"/>
          </w:tcPr>
          <w:p w14:paraId="27F527BE" w14:textId="77777777" w:rsidR="00655A23" w:rsidRDefault="00655A23" w:rsidP="00BC0CAA">
            <w:pPr>
              <w:jc w:val="center"/>
            </w:pPr>
            <w:r>
              <w:rPr>
                <w:rFonts w:hint="eastAsia"/>
              </w:rPr>
              <w:t>積立金の種類等</w:t>
            </w:r>
          </w:p>
        </w:tc>
        <w:tc>
          <w:tcPr>
            <w:tcW w:w="1547" w:type="dxa"/>
            <w:vMerge w:val="restart"/>
            <w:vAlign w:val="center"/>
          </w:tcPr>
          <w:p w14:paraId="03026F10" w14:textId="77777777" w:rsidR="00655A23" w:rsidRDefault="00655A23" w:rsidP="00BC0CAA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7647" w:type="dxa"/>
            <w:gridSpan w:val="5"/>
            <w:tcBorders>
              <w:bottom w:val="nil"/>
            </w:tcBorders>
          </w:tcPr>
          <w:p w14:paraId="0F6B747F" w14:textId="77777777" w:rsidR="00655A23" w:rsidRDefault="00655A23" w:rsidP="00BC0CAA">
            <w:pPr>
              <w:jc w:val="center"/>
            </w:pPr>
            <w:r>
              <w:rPr>
                <w:rFonts w:hint="eastAsia"/>
              </w:rPr>
              <w:t>Ａ事業所</w:t>
            </w:r>
          </w:p>
        </w:tc>
      </w:tr>
      <w:tr w:rsidR="00655A23" w14:paraId="7AA09650" w14:textId="77777777" w:rsidTr="00BC0CAA">
        <w:trPr>
          <w:trHeight w:val="521"/>
        </w:trPr>
        <w:tc>
          <w:tcPr>
            <w:tcW w:w="3780" w:type="dxa"/>
            <w:gridSpan w:val="2"/>
            <w:vMerge/>
            <w:vAlign w:val="center"/>
          </w:tcPr>
          <w:p w14:paraId="28739702" w14:textId="77777777" w:rsidR="00655A23" w:rsidRDefault="00655A23" w:rsidP="00BC0CAA">
            <w:pPr>
              <w:jc w:val="center"/>
            </w:pPr>
          </w:p>
        </w:tc>
        <w:tc>
          <w:tcPr>
            <w:tcW w:w="1547" w:type="dxa"/>
            <w:vMerge/>
          </w:tcPr>
          <w:p w14:paraId="7574EF8B" w14:textId="77777777" w:rsidR="00655A23" w:rsidRDefault="00655A23"/>
        </w:tc>
        <w:tc>
          <w:tcPr>
            <w:tcW w:w="1584" w:type="dxa"/>
            <w:tcBorders>
              <w:top w:val="nil"/>
            </w:tcBorders>
            <w:vAlign w:val="center"/>
          </w:tcPr>
          <w:p w14:paraId="22169874" w14:textId="77777777" w:rsidR="00655A23" w:rsidRDefault="00655A23" w:rsidP="00BC0CAA">
            <w:pPr>
              <w:jc w:val="center"/>
            </w:pPr>
            <w:r>
              <w:rPr>
                <w:rFonts w:hint="eastAsia"/>
              </w:rPr>
              <w:t>事業所計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57E35A0E" w14:textId="77777777" w:rsidR="00655A23" w:rsidRPr="00300323" w:rsidRDefault="00655A23" w:rsidP="00BC0CAA">
            <w:pPr>
              <w:jc w:val="center"/>
            </w:pPr>
            <w:r>
              <w:rPr>
                <w:rFonts w:hint="eastAsia"/>
              </w:rPr>
              <w:t>生活介護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802A29A" w14:textId="77777777" w:rsidR="00655A23" w:rsidRPr="00BC0CAA" w:rsidRDefault="00655A23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</w:rPr>
              <w:t>就労移行支援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</w:tcPr>
          <w:p w14:paraId="2824CDC8" w14:textId="77777777" w:rsidR="00DD0214" w:rsidRPr="00BC0CAA" w:rsidRDefault="00655A23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  <w:lang w:eastAsia="zh-TW"/>
              </w:rPr>
              <w:t>就労継続</w:t>
            </w:r>
          </w:p>
          <w:p w14:paraId="26F73159" w14:textId="77777777" w:rsidR="00655A23" w:rsidRPr="00BC0CAA" w:rsidRDefault="00655A23" w:rsidP="00BC0CAA">
            <w:pPr>
              <w:jc w:val="center"/>
              <w:rPr>
                <w:szCs w:val="21"/>
                <w:lang w:eastAsia="zh-TW"/>
              </w:rPr>
            </w:pPr>
            <w:r w:rsidRPr="00BC0CAA">
              <w:rPr>
                <w:rFonts w:hint="eastAsia"/>
                <w:szCs w:val="21"/>
                <w:lang w:eastAsia="zh-TW"/>
              </w:rPr>
              <w:t>支援</w:t>
            </w:r>
            <w:r w:rsidRPr="00BC0CAA">
              <w:rPr>
                <w:rFonts w:hint="eastAsia"/>
                <w:szCs w:val="21"/>
                <w:lang w:eastAsia="zh-TW"/>
              </w:rPr>
              <w:t>A</w:t>
            </w:r>
            <w:r w:rsidRPr="00BC0CAA">
              <w:rPr>
                <w:rFonts w:hint="eastAsia"/>
                <w:szCs w:val="21"/>
                <w:lang w:eastAsia="zh-TW"/>
              </w:rPr>
              <w:t>型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42CE5F1" w14:textId="77777777" w:rsidR="00DD0214" w:rsidRPr="00BC0CAA" w:rsidRDefault="00655A23" w:rsidP="00BC0CAA">
            <w:pPr>
              <w:jc w:val="center"/>
              <w:rPr>
                <w:szCs w:val="21"/>
              </w:rPr>
            </w:pPr>
            <w:r w:rsidRPr="00BC0CAA">
              <w:rPr>
                <w:rFonts w:hint="eastAsia"/>
                <w:szCs w:val="21"/>
                <w:lang w:eastAsia="zh-TW"/>
              </w:rPr>
              <w:t>就労継続</w:t>
            </w:r>
          </w:p>
          <w:p w14:paraId="797E3ABE" w14:textId="77777777" w:rsidR="00655A23" w:rsidRPr="00BC0CAA" w:rsidRDefault="00655A23" w:rsidP="00BC0CAA">
            <w:pPr>
              <w:jc w:val="center"/>
              <w:rPr>
                <w:szCs w:val="21"/>
                <w:lang w:eastAsia="zh-TW"/>
              </w:rPr>
            </w:pPr>
            <w:r w:rsidRPr="00BC0CAA">
              <w:rPr>
                <w:rFonts w:hint="eastAsia"/>
                <w:szCs w:val="21"/>
                <w:lang w:eastAsia="zh-TW"/>
              </w:rPr>
              <w:t>支援</w:t>
            </w:r>
            <w:r w:rsidRPr="00BC0CAA">
              <w:rPr>
                <w:rFonts w:hint="eastAsia"/>
                <w:szCs w:val="21"/>
                <w:lang w:eastAsia="zh-TW"/>
              </w:rPr>
              <w:t>B</w:t>
            </w:r>
            <w:r w:rsidRPr="00BC0CAA">
              <w:rPr>
                <w:rFonts w:hint="eastAsia"/>
                <w:szCs w:val="21"/>
                <w:lang w:eastAsia="zh-TW"/>
              </w:rPr>
              <w:t>型</w:t>
            </w:r>
          </w:p>
        </w:tc>
      </w:tr>
      <w:tr w:rsidR="00655A23" w14:paraId="358CCBC1" w14:textId="77777777" w:rsidTr="00BC0CAA">
        <w:trPr>
          <w:trHeight w:val="345"/>
        </w:trPr>
        <w:tc>
          <w:tcPr>
            <w:tcW w:w="2382" w:type="dxa"/>
            <w:vMerge w:val="restart"/>
            <w:vAlign w:val="center"/>
          </w:tcPr>
          <w:p w14:paraId="7DB36EAC" w14:textId="77777777" w:rsidR="00655A23" w:rsidRDefault="00462771" w:rsidP="00BC0CAA">
            <w:pPr>
              <w:ind w:firstLineChars="100" w:firstLine="210"/>
            </w:pPr>
            <w:r>
              <w:rPr>
                <w:rFonts w:hint="eastAsia"/>
              </w:rPr>
              <w:t>工賃</w:t>
            </w:r>
            <w:r w:rsidR="00A93460">
              <w:rPr>
                <w:rFonts w:hint="eastAsia"/>
              </w:rPr>
              <w:t>変動</w:t>
            </w:r>
            <w:r w:rsidR="00655A23">
              <w:rPr>
                <w:rFonts w:hint="eastAsia"/>
              </w:rPr>
              <w:t>積立金</w:t>
            </w:r>
          </w:p>
        </w:tc>
        <w:tc>
          <w:tcPr>
            <w:tcW w:w="1398" w:type="dxa"/>
          </w:tcPr>
          <w:p w14:paraId="67A9C72D" w14:textId="77777777" w:rsidR="00655A23" w:rsidRDefault="00655A23" w:rsidP="00300323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774AEB9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103C6BA1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78F9B176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1E1A01FE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66CB2624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1A832E1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1B214DF9" w14:textId="77777777" w:rsidTr="00BC0CAA">
        <w:trPr>
          <w:trHeight w:val="70"/>
        </w:trPr>
        <w:tc>
          <w:tcPr>
            <w:tcW w:w="2382" w:type="dxa"/>
            <w:vMerge/>
          </w:tcPr>
          <w:p w14:paraId="75716DF2" w14:textId="77777777" w:rsidR="00655A23" w:rsidRDefault="00655A23"/>
        </w:tc>
        <w:tc>
          <w:tcPr>
            <w:tcW w:w="1398" w:type="dxa"/>
          </w:tcPr>
          <w:p w14:paraId="1B93DE05" w14:textId="77777777" w:rsidR="00655A23" w:rsidRDefault="00655A23" w:rsidP="00300323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12B91819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61DE25F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2264298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77994ED1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4F71AC06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56E1450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610A407F" w14:textId="77777777" w:rsidTr="00BC0CAA">
        <w:trPr>
          <w:trHeight w:val="139"/>
        </w:trPr>
        <w:tc>
          <w:tcPr>
            <w:tcW w:w="2382" w:type="dxa"/>
            <w:vMerge/>
          </w:tcPr>
          <w:p w14:paraId="67B900AD" w14:textId="77777777" w:rsidR="00655A23" w:rsidRDefault="00655A23"/>
        </w:tc>
        <w:tc>
          <w:tcPr>
            <w:tcW w:w="1398" w:type="dxa"/>
          </w:tcPr>
          <w:p w14:paraId="3F5BE808" w14:textId="77777777" w:rsidR="00655A23" w:rsidRDefault="00655A23" w:rsidP="00300323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43E1460F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34498E68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04E90746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7AC8B396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009E735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59BA743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1C385B3D" w14:textId="77777777" w:rsidTr="00BC0CAA">
        <w:trPr>
          <w:trHeight w:val="225"/>
        </w:trPr>
        <w:tc>
          <w:tcPr>
            <w:tcW w:w="2382" w:type="dxa"/>
            <w:vMerge/>
          </w:tcPr>
          <w:p w14:paraId="61592280" w14:textId="77777777" w:rsidR="00655A23" w:rsidRDefault="00655A23"/>
        </w:tc>
        <w:tc>
          <w:tcPr>
            <w:tcW w:w="1398" w:type="dxa"/>
          </w:tcPr>
          <w:p w14:paraId="338D6497" w14:textId="77777777" w:rsidR="00655A23" w:rsidRDefault="00655A23" w:rsidP="00300323">
            <w:r>
              <w:rPr>
                <w:rFonts w:hint="eastAsia"/>
              </w:rPr>
              <w:t xml:space="preserve">当期末残高　</w:t>
            </w:r>
          </w:p>
        </w:tc>
        <w:tc>
          <w:tcPr>
            <w:tcW w:w="1547" w:type="dxa"/>
          </w:tcPr>
          <w:p w14:paraId="5258B166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2F9A66E7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516A856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7E8BD5CB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5595BAB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6C29D75F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7CE726F8" w14:textId="77777777" w:rsidTr="00BC0CAA">
        <w:tc>
          <w:tcPr>
            <w:tcW w:w="2382" w:type="dxa"/>
            <w:vMerge w:val="restart"/>
            <w:vAlign w:val="center"/>
          </w:tcPr>
          <w:p w14:paraId="3910F339" w14:textId="77777777" w:rsidR="00655A23" w:rsidRDefault="00462771" w:rsidP="00BC0CAA">
            <w:pPr>
              <w:ind w:firstLineChars="100" w:firstLine="210"/>
            </w:pPr>
            <w:r>
              <w:rPr>
                <w:rFonts w:hint="eastAsia"/>
              </w:rPr>
              <w:t>設備等整備</w:t>
            </w:r>
            <w:r w:rsidR="00655A23">
              <w:rPr>
                <w:rFonts w:hint="eastAsia"/>
              </w:rPr>
              <w:t>積立金</w:t>
            </w:r>
          </w:p>
        </w:tc>
        <w:tc>
          <w:tcPr>
            <w:tcW w:w="1398" w:type="dxa"/>
          </w:tcPr>
          <w:p w14:paraId="5A4FB729" w14:textId="77777777" w:rsidR="00655A23" w:rsidRDefault="00655A23" w:rsidP="00821B76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3F32777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E1EB6DA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4B5984C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4447163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762B181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6E48E0DB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080AE6DC" w14:textId="77777777" w:rsidTr="00BC0CAA">
        <w:tc>
          <w:tcPr>
            <w:tcW w:w="2382" w:type="dxa"/>
            <w:vMerge/>
          </w:tcPr>
          <w:p w14:paraId="4ACEEA36" w14:textId="77777777" w:rsidR="00655A23" w:rsidRDefault="00655A23"/>
        </w:tc>
        <w:tc>
          <w:tcPr>
            <w:tcW w:w="1398" w:type="dxa"/>
          </w:tcPr>
          <w:p w14:paraId="7EFBE5AA" w14:textId="77777777" w:rsidR="00655A23" w:rsidRDefault="00655A23" w:rsidP="00821B76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20A6B8F9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3712F901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6DE77F51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650C2C1A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1F04CE05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166050D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76C4131B" w14:textId="77777777" w:rsidTr="00BC0CAA">
        <w:tc>
          <w:tcPr>
            <w:tcW w:w="2382" w:type="dxa"/>
            <w:vMerge/>
          </w:tcPr>
          <w:p w14:paraId="25473EB8" w14:textId="77777777" w:rsidR="00655A23" w:rsidRDefault="00655A23"/>
        </w:tc>
        <w:tc>
          <w:tcPr>
            <w:tcW w:w="1398" w:type="dxa"/>
          </w:tcPr>
          <w:p w14:paraId="393DE68C" w14:textId="77777777" w:rsidR="00655A23" w:rsidRDefault="00655A23" w:rsidP="00821B76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16C24A3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36A548F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7DEDF02B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2C238ECB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6B29CE3F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3DDA322F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7076A166" w14:textId="77777777" w:rsidTr="00BC0CAA">
        <w:trPr>
          <w:trHeight w:val="270"/>
        </w:trPr>
        <w:tc>
          <w:tcPr>
            <w:tcW w:w="2382" w:type="dxa"/>
            <w:vMerge/>
          </w:tcPr>
          <w:p w14:paraId="5B1DF170" w14:textId="77777777" w:rsidR="00655A23" w:rsidRDefault="00655A23"/>
        </w:tc>
        <w:tc>
          <w:tcPr>
            <w:tcW w:w="1398" w:type="dxa"/>
          </w:tcPr>
          <w:p w14:paraId="26C42EA1" w14:textId="77777777" w:rsidR="00655A23" w:rsidRDefault="00655A23" w:rsidP="00821B76">
            <w:r>
              <w:rPr>
                <w:rFonts w:hint="eastAsia"/>
              </w:rPr>
              <w:t xml:space="preserve">当期末残高　</w:t>
            </w:r>
          </w:p>
        </w:tc>
        <w:tc>
          <w:tcPr>
            <w:tcW w:w="1547" w:type="dxa"/>
          </w:tcPr>
          <w:p w14:paraId="4F3DA144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A60923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35D4DECE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4274547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03D9F61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5BC35A9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53F0ACCD" w14:textId="77777777" w:rsidTr="00BC0CAA">
        <w:trPr>
          <w:trHeight w:val="70"/>
        </w:trPr>
        <w:tc>
          <w:tcPr>
            <w:tcW w:w="2382" w:type="dxa"/>
            <w:vMerge w:val="restart"/>
            <w:vAlign w:val="center"/>
          </w:tcPr>
          <w:p w14:paraId="121ACAC1" w14:textId="77777777" w:rsidR="00655A23" w:rsidRDefault="00655A23" w:rsidP="00BC0CAA">
            <w:pPr>
              <w:jc w:val="center"/>
            </w:pPr>
          </w:p>
        </w:tc>
        <w:tc>
          <w:tcPr>
            <w:tcW w:w="1398" w:type="dxa"/>
          </w:tcPr>
          <w:p w14:paraId="28E11BF7" w14:textId="77777777" w:rsidR="00655A23" w:rsidRDefault="00655A23" w:rsidP="00821B76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5EFAA201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5025E0F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583382E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4B327DD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6B1350DD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5F12165C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3F03EBE7" w14:textId="77777777" w:rsidTr="00BC0CAA">
        <w:trPr>
          <w:trHeight w:val="70"/>
        </w:trPr>
        <w:tc>
          <w:tcPr>
            <w:tcW w:w="2382" w:type="dxa"/>
            <w:vMerge/>
          </w:tcPr>
          <w:p w14:paraId="53220518" w14:textId="77777777" w:rsidR="00655A23" w:rsidRDefault="00655A23" w:rsidP="003F4034"/>
        </w:tc>
        <w:tc>
          <w:tcPr>
            <w:tcW w:w="1398" w:type="dxa"/>
          </w:tcPr>
          <w:p w14:paraId="5B2A54A4" w14:textId="77777777" w:rsidR="00655A23" w:rsidRDefault="00655A23" w:rsidP="00821B76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01FDF924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74B7A3A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759CB3A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17A3E69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05D1378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464ACF6A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7ADC24A1" w14:textId="77777777" w:rsidTr="00BC0CAA">
        <w:trPr>
          <w:trHeight w:val="70"/>
        </w:trPr>
        <w:tc>
          <w:tcPr>
            <w:tcW w:w="2382" w:type="dxa"/>
            <w:vMerge/>
          </w:tcPr>
          <w:p w14:paraId="147DC0F5" w14:textId="77777777" w:rsidR="00655A23" w:rsidRDefault="00655A23" w:rsidP="003F4034"/>
        </w:tc>
        <w:tc>
          <w:tcPr>
            <w:tcW w:w="1398" w:type="dxa"/>
          </w:tcPr>
          <w:p w14:paraId="376027C8" w14:textId="77777777" w:rsidR="00655A23" w:rsidRDefault="00655A23" w:rsidP="00821B76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7EE3070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6690D26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5CE3E0C7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2D3310B4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1B149E23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010368E7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655A23" w14:paraId="24F98877" w14:textId="77777777" w:rsidTr="00BC0CAA">
        <w:trPr>
          <w:trHeight w:val="227"/>
        </w:trPr>
        <w:tc>
          <w:tcPr>
            <w:tcW w:w="2382" w:type="dxa"/>
            <w:vMerge/>
          </w:tcPr>
          <w:p w14:paraId="6A7635F7" w14:textId="77777777" w:rsidR="00655A23" w:rsidRDefault="00655A23" w:rsidP="003F4034"/>
        </w:tc>
        <w:tc>
          <w:tcPr>
            <w:tcW w:w="1398" w:type="dxa"/>
          </w:tcPr>
          <w:p w14:paraId="54012550" w14:textId="77777777" w:rsidR="00655A23" w:rsidRDefault="00655A23" w:rsidP="00821B76">
            <w:r>
              <w:rPr>
                <w:rFonts w:hint="eastAsia"/>
              </w:rPr>
              <w:t>当期末残高</w:t>
            </w:r>
          </w:p>
        </w:tc>
        <w:tc>
          <w:tcPr>
            <w:tcW w:w="1547" w:type="dxa"/>
          </w:tcPr>
          <w:p w14:paraId="4B014D12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0BF691AB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0D3F16B4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4856B91A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4207FFC0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47EB3268" w14:textId="77777777" w:rsidR="00655A23" w:rsidRDefault="00655A23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13AEB651" w14:textId="77777777" w:rsidTr="00BC0CAA">
        <w:trPr>
          <w:trHeight w:val="330"/>
        </w:trPr>
        <w:tc>
          <w:tcPr>
            <w:tcW w:w="2382" w:type="dxa"/>
            <w:vMerge w:val="restart"/>
            <w:vAlign w:val="center"/>
          </w:tcPr>
          <w:p w14:paraId="13F4F80D" w14:textId="77777777" w:rsidR="00462771" w:rsidRDefault="00462771" w:rsidP="00BC0CAA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1398" w:type="dxa"/>
          </w:tcPr>
          <w:p w14:paraId="37DCD4C1" w14:textId="77777777" w:rsidR="00462771" w:rsidRDefault="00462771" w:rsidP="00961942">
            <w:r>
              <w:rPr>
                <w:rFonts w:hint="eastAsia"/>
              </w:rPr>
              <w:t>前期繰越額</w:t>
            </w:r>
          </w:p>
        </w:tc>
        <w:tc>
          <w:tcPr>
            <w:tcW w:w="1547" w:type="dxa"/>
          </w:tcPr>
          <w:p w14:paraId="2DDAB546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3A690B0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6AD817A0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7F0F5566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0A4C2910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26CFF9CB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6839F8F8" w14:textId="77777777" w:rsidTr="00BC0CAA">
        <w:trPr>
          <w:trHeight w:val="330"/>
        </w:trPr>
        <w:tc>
          <w:tcPr>
            <w:tcW w:w="2382" w:type="dxa"/>
            <w:vMerge/>
            <w:vAlign w:val="center"/>
          </w:tcPr>
          <w:p w14:paraId="30950589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600236E1" w14:textId="77777777" w:rsidR="00462771" w:rsidRDefault="00462771" w:rsidP="00961942">
            <w:r>
              <w:rPr>
                <w:rFonts w:hint="eastAsia"/>
              </w:rPr>
              <w:t>当期積立額</w:t>
            </w:r>
          </w:p>
        </w:tc>
        <w:tc>
          <w:tcPr>
            <w:tcW w:w="1547" w:type="dxa"/>
          </w:tcPr>
          <w:p w14:paraId="500034F9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32FD0921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3053F435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1FCC5818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7D5C4517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57D38248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321A0D7C" w14:textId="77777777" w:rsidTr="00BC0CAA">
        <w:trPr>
          <w:trHeight w:val="330"/>
        </w:trPr>
        <w:tc>
          <w:tcPr>
            <w:tcW w:w="2382" w:type="dxa"/>
            <w:vMerge/>
            <w:vAlign w:val="center"/>
          </w:tcPr>
          <w:p w14:paraId="131122C1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136F05BB" w14:textId="77777777" w:rsidR="00462771" w:rsidRDefault="00462771" w:rsidP="00961942">
            <w:r>
              <w:rPr>
                <w:rFonts w:hint="eastAsia"/>
              </w:rPr>
              <w:t>当期取崩額</w:t>
            </w:r>
          </w:p>
        </w:tc>
        <w:tc>
          <w:tcPr>
            <w:tcW w:w="1547" w:type="dxa"/>
          </w:tcPr>
          <w:p w14:paraId="253B9294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797301B7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4C15D466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7C821DE6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26C20062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7B9584F1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  <w:tr w:rsidR="00462771" w14:paraId="613ABC48" w14:textId="77777777" w:rsidTr="00BC0CAA">
        <w:trPr>
          <w:trHeight w:val="330"/>
        </w:trPr>
        <w:tc>
          <w:tcPr>
            <w:tcW w:w="2382" w:type="dxa"/>
            <w:vMerge/>
            <w:vAlign w:val="center"/>
          </w:tcPr>
          <w:p w14:paraId="2C84124F" w14:textId="77777777" w:rsidR="00462771" w:rsidRDefault="00462771" w:rsidP="00BC0CAA">
            <w:pPr>
              <w:jc w:val="center"/>
            </w:pPr>
          </w:p>
        </w:tc>
        <w:tc>
          <w:tcPr>
            <w:tcW w:w="1398" w:type="dxa"/>
          </w:tcPr>
          <w:p w14:paraId="61BF2661" w14:textId="77777777" w:rsidR="00462771" w:rsidRDefault="00462771" w:rsidP="00961942">
            <w:r>
              <w:rPr>
                <w:rFonts w:hint="eastAsia"/>
              </w:rPr>
              <w:t>当期末残高</w:t>
            </w:r>
          </w:p>
        </w:tc>
        <w:tc>
          <w:tcPr>
            <w:tcW w:w="1547" w:type="dxa"/>
          </w:tcPr>
          <w:p w14:paraId="7D305497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84" w:type="dxa"/>
          </w:tcPr>
          <w:p w14:paraId="422A20A3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549" w:type="dxa"/>
          </w:tcPr>
          <w:p w14:paraId="6532E9C0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260" w:type="dxa"/>
          </w:tcPr>
          <w:p w14:paraId="6D3E511A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34" w:type="dxa"/>
          </w:tcPr>
          <w:p w14:paraId="0ABA30EF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  <w:tc>
          <w:tcPr>
            <w:tcW w:w="1620" w:type="dxa"/>
          </w:tcPr>
          <w:p w14:paraId="23F3F640" w14:textId="77777777" w:rsidR="00462771" w:rsidRDefault="00462771" w:rsidP="00BC0CAA">
            <w:pPr>
              <w:jc w:val="right"/>
            </w:pPr>
            <w:r>
              <w:rPr>
                <w:rFonts w:hint="eastAsia"/>
              </w:rPr>
              <w:t>××</w:t>
            </w:r>
          </w:p>
        </w:tc>
      </w:tr>
    </w:tbl>
    <w:p w14:paraId="5AB8607B" w14:textId="1CA169AE" w:rsidR="00300323" w:rsidRDefault="00300323" w:rsidP="00E63BCD"/>
    <w:sectPr w:rsidR="00300323" w:rsidSect="00655A23">
      <w:pgSz w:w="16838" w:h="11906" w:orient="landscape" w:code="9"/>
      <w:pgMar w:top="1701" w:right="1985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CACB4" w14:textId="77777777" w:rsidR="002B4B39" w:rsidRDefault="002B4B39" w:rsidP="003043F9">
      <w:r>
        <w:separator/>
      </w:r>
    </w:p>
  </w:endnote>
  <w:endnote w:type="continuationSeparator" w:id="0">
    <w:p w14:paraId="00B4D44B" w14:textId="77777777" w:rsidR="002B4B39" w:rsidRDefault="002B4B39" w:rsidP="0030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2AFE" w14:textId="77777777" w:rsidR="002B4B39" w:rsidRDefault="002B4B39" w:rsidP="003043F9">
      <w:r>
        <w:separator/>
      </w:r>
    </w:p>
  </w:footnote>
  <w:footnote w:type="continuationSeparator" w:id="0">
    <w:p w14:paraId="71CADB7D" w14:textId="77777777" w:rsidR="002B4B39" w:rsidRDefault="002B4B39" w:rsidP="00304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77E"/>
    <w:rsid w:val="00024A2B"/>
    <w:rsid w:val="00032A0D"/>
    <w:rsid w:val="000560F6"/>
    <w:rsid w:val="000F1E24"/>
    <w:rsid w:val="00172405"/>
    <w:rsid w:val="00182EE4"/>
    <w:rsid w:val="00192613"/>
    <w:rsid w:val="001F31C7"/>
    <w:rsid w:val="002264FE"/>
    <w:rsid w:val="002B4B39"/>
    <w:rsid w:val="002C5C17"/>
    <w:rsid w:val="002D4A0E"/>
    <w:rsid w:val="00300323"/>
    <w:rsid w:val="003043F9"/>
    <w:rsid w:val="0034598D"/>
    <w:rsid w:val="003969EB"/>
    <w:rsid w:val="003E61CA"/>
    <w:rsid w:val="003F4034"/>
    <w:rsid w:val="00462771"/>
    <w:rsid w:val="00467416"/>
    <w:rsid w:val="004B1590"/>
    <w:rsid w:val="004D77D2"/>
    <w:rsid w:val="005257E3"/>
    <w:rsid w:val="00531A85"/>
    <w:rsid w:val="00581776"/>
    <w:rsid w:val="005B577C"/>
    <w:rsid w:val="00655A23"/>
    <w:rsid w:val="006E2A55"/>
    <w:rsid w:val="00730206"/>
    <w:rsid w:val="00815754"/>
    <w:rsid w:val="00821B76"/>
    <w:rsid w:val="00865011"/>
    <w:rsid w:val="008A499C"/>
    <w:rsid w:val="008D7580"/>
    <w:rsid w:val="008E1674"/>
    <w:rsid w:val="00936BB8"/>
    <w:rsid w:val="00961942"/>
    <w:rsid w:val="00970557"/>
    <w:rsid w:val="00970E08"/>
    <w:rsid w:val="009842F4"/>
    <w:rsid w:val="009F27A2"/>
    <w:rsid w:val="009F40D6"/>
    <w:rsid w:val="00A749FB"/>
    <w:rsid w:val="00A83136"/>
    <w:rsid w:val="00A86431"/>
    <w:rsid w:val="00A93460"/>
    <w:rsid w:val="00AE2089"/>
    <w:rsid w:val="00B256D4"/>
    <w:rsid w:val="00B75D7A"/>
    <w:rsid w:val="00BB765B"/>
    <w:rsid w:val="00BC0CAA"/>
    <w:rsid w:val="00C4777E"/>
    <w:rsid w:val="00DA25AA"/>
    <w:rsid w:val="00DD0214"/>
    <w:rsid w:val="00DF5761"/>
    <w:rsid w:val="00E13088"/>
    <w:rsid w:val="00E505F6"/>
    <w:rsid w:val="00E63BCD"/>
    <w:rsid w:val="00F2742D"/>
    <w:rsid w:val="00F3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6FF3B"/>
  <w15:chartTrackingRefBased/>
  <w15:docId w15:val="{E6130985-5829-4DD0-81A9-57EEC3E1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1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1E2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655A23"/>
  </w:style>
  <w:style w:type="paragraph" w:styleId="a5">
    <w:name w:val="Balloon Text"/>
    <w:basedOn w:val="a"/>
    <w:semiHidden/>
    <w:rsid w:val="003E61C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043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043F9"/>
    <w:rPr>
      <w:kern w:val="2"/>
      <w:sz w:val="21"/>
      <w:szCs w:val="24"/>
    </w:rPr>
  </w:style>
  <w:style w:type="paragraph" w:styleId="a8">
    <w:name w:val="footer"/>
    <w:basedOn w:val="a"/>
    <w:link w:val="a9"/>
    <w:rsid w:val="003043F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043F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（別紙１）</vt:lpstr>
      <vt:lpstr>（別紙１）</vt:lpstr>
    </vt:vector>
  </TitlesOfParts>
  <Company>厚生労働省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（別紙１）</dc:title>
  <dc:subject/>
  <dc:creator>塩原公認会計士事務所</dc:creator>
  <cp:keywords/>
  <cp:lastModifiedBy>岩下</cp:lastModifiedBy>
  <cp:revision>3</cp:revision>
  <cp:lastPrinted>2012-12-25T12:20:00Z</cp:lastPrinted>
  <dcterms:created xsi:type="dcterms:W3CDTF">2025-09-30T06:19:00Z</dcterms:created>
  <dcterms:modified xsi:type="dcterms:W3CDTF">2026-06-11T09:15:00Z</dcterms:modified>
</cp:coreProperties>
</file>