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BF" w:rsidRDefault="00A36ABF" w:rsidP="00FE2022">
      <w:pPr>
        <w:wordWrap w:val="0"/>
        <w:ind w:right="-19"/>
        <w:jc w:val="right"/>
      </w:pPr>
    </w:p>
    <w:p w:rsidR="00715341" w:rsidRPr="00424FFE" w:rsidRDefault="00E16C6F" w:rsidP="00A36ABF">
      <w:pPr>
        <w:wordWrap w:val="0"/>
        <w:ind w:right="-19"/>
        <w:jc w:val="right"/>
      </w:pPr>
      <w:r>
        <w:rPr>
          <w:rFonts w:hint="eastAsia"/>
        </w:rPr>
        <w:t>令和２</w:t>
      </w:r>
      <w:r w:rsidR="002C43AF">
        <w:rPr>
          <w:rFonts w:hint="eastAsia"/>
        </w:rPr>
        <w:t>年</w:t>
      </w:r>
      <w:r w:rsidR="00731C93">
        <w:rPr>
          <w:rFonts w:hint="eastAsia"/>
        </w:rPr>
        <w:t>３</w:t>
      </w:r>
      <w:r w:rsidR="00715341" w:rsidRPr="00424FFE">
        <w:rPr>
          <w:rFonts w:hint="eastAsia"/>
        </w:rPr>
        <w:t>月</w:t>
      </w:r>
      <w:r w:rsidR="00426C1B">
        <w:rPr>
          <w:rFonts w:hint="eastAsia"/>
        </w:rPr>
        <w:t>31</w:t>
      </w:r>
      <w:r w:rsidR="00715341" w:rsidRPr="00424FFE">
        <w:rPr>
          <w:rFonts w:hint="eastAsia"/>
        </w:rPr>
        <w:t>日</w:t>
      </w:r>
      <w:r w:rsidR="00A36ABF">
        <w:rPr>
          <w:rFonts w:hint="eastAsia"/>
        </w:rPr>
        <w:t xml:space="preserve">　</w:t>
      </w:r>
    </w:p>
    <w:p w:rsidR="00715341" w:rsidRPr="00424FFE" w:rsidRDefault="00715341" w:rsidP="00FE2022">
      <w:pPr>
        <w:ind w:right="-19"/>
        <w:rPr>
          <w:rFonts w:hAnsi="ＭＳ 明朝"/>
        </w:rPr>
      </w:pPr>
    </w:p>
    <w:p w:rsidR="00715341" w:rsidRPr="00424FFE" w:rsidRDefault="007A094B" w:rsidP="00FE2022">
      <w:pPr>
        <w:ind w:right="-19"/>
        <w:rPr>
          <w:rFonts w:hAnsi="ＭＳ 明朝"/>
        </w:rPr>
      </w:pPr>
      <w:r>
        <w:rPr>
          <w:rFonts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2573020</wp:posOffset>
                </wp:positionH>
                <wp:positionV relativeFrom="paragraph">
                  <wp:posOffset>5715</wp:posOffset>
                </wp:positionV>
                <wp:extent cx="2887980" cy="433705"/>
                <wp:effectExtent l="0" t="0" r="26670" b="46164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7980" cy="433705"/>
                        </a:xfrm>
                        <a:prstGeom prst="wedgeRoundRectCallout">
                          <a:avLst>
                            <a:gd name="adj1" fmla="val 39490"/>
                            <a:gd name="adj2" fmla="val 144563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22225">
                          <a:solidFill>
                            <a:srgbClr val="0000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3DE8" w:rsidRDefault="00973DE8" w:rsidP="008E23A0">
                            <w:pPr>
                              <w:spacing w:line="280" w:lineRule="exact"/>
                              <w:rPr>
                                <w:rFonts w:ascii="メイリオ" w:eastAsia="メイリオ" w:hAnsi="メイリオ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団体</w:t>
                            </w:r>
                            <w:r>
                              <w:rPr>
                                <w:rFonts w:ascii="メイリオ" w:eastAsia="メイリオ" w:hAnsi="メイリオ"/>
                              </w:rPr>
                              <w:t>名は</w:t>
                            </w: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法人名を記載</w:t>
                            </w:r>
                            <w:r>
                              <w:rPr>
                                <w:rFonts w:ascii="メイリオ" w:eastAsia="メイリオ" w:hAnsi="メイリオ"/>
                              </w:rPr>
                              <w:t>してください</w:t>
                            </w: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。</w:t>
                            </w:r>
                          </w:p>
                          <w:p w:rsidR="00E16C6F" w:rsidRPr="008E23A0" w:rsidRDefault="007A094B" w:rsidP="008E23A0">
                            <w:pPr>
                              <w:spacing w:line="280" w:lineRule="exact"/>
                              <w:rPr>
                                <w:rFonts w:ascii="メイリオ" w:eastAsia="メイリオ" w:hAnsi="メイリオ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押印</w:t>
                            </w:r>
                            <w:r w:rsidR="00E16C6F">
                              <w:rPr>
                                <w:rFonts w:ascii="メイリオ" w:eastAsia="メイリオ" w:hAnsi="メイリオ" w:hint="eastAsia"/>
                              </w:rPr>
                              <w:t>は</w:t>
                            </w:r>
                            <w:r w:rsidR="00E16C6F" w:rsidRPr="007A094B">
                              <w:rPr>
                                <w:rFonts w:ascii="メイリオ" w:eastAsia="メイリオ" w:hAnsi="メイリオ" w:hint="eastAsia"/>
                                <w:color w:val="FF0000"/>
                              </w:rPr>
                              <w:t>省略</w:t>
                            </w:r>
                            <w:r w:rsidR="00973DE8">
                              <w:rPr>
                                <w:rFonts w:ascii="メイリオ" w:eastAsia="メイリオ" w:hAnsi="メイリオ" w:hint="eastAsia"/>
                                <w:color w:val="FF0000"/>
                              </w:rPr>
                              <w:t>できます。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5" o:spid="_x0000_s1026" type="#_x0000_t62" style="position:absolute;left:0;text-align:left;margin-left:202.6pt;margin-top:.45pt;width:227.4pt;height:3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" adj="19330,42026" fillcolor="yellow" strokecolor="#00c" strokeweight="1.75pt">
                <v:textbox inset="5.85pt,.7pt,5.85pt,.7pt">
                  <w:txbxContent>
                    <w:p w:rsidR="00973DE8" w:rsidRDefault="00973DE8" w:rsidP="008E23A0">
                      <w:pPr>
                        <w:spacing w:line="280" w:lineRule="exact"/>
                        <w:rPr>
                          <w:rFonts w:ascii="メイリオ" w:eastAsia="メイリオ" w:hAnsi="メイリオ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団体</w:t>
                      </w:r>
                      <w:r>
                        <w:rPr>
                          <w:rFonts w:ascii="メイリオ" w:eastAsia="メイリオ" w:hAnsi="メイリオ"/>
                        </w:rPr>
                        <w:t>名は</w:t>
                      </w:r>
                      <w:r>
                        <w:rPr>
                          <w:rFonts w:ascii="メイリオ" w:eastAsia="メイリオ" w:hAnsi="メイリオ" w:hint="eastAsia"/>
                        </w:rPr>
                        <w:t>法人名を記載</w:t>
                      </w:r>
                      <w:r>
                        <w:rPr>
                          <w:rFonts w:ascii="メイリオ" w:eastAsia="メイリオ" w:hAnsi="メイリオ"/>
                        </w:rPr>
                        <w:t>してください</w:t>
                      </w:r>
                      <w:r>
                        <w:rPr>
                          <w:rFonts w:ascii="メイリオ" w:eastAsia="メイリオ" w:hAnsi="メイリオ" w:hint="eastAsia"/>
                        </w:rPr>
                        <w:t>。</w:t>
                      </w:r>
                    </w:p>
                    <w:p w:rsidR="00E16C6F" w:rsidRPr="008E23A0" w:rsidRDefault="007A094B" w:rsidP="008E23A0">
                      <w:pPr>
                        <w:spacing w:line="280" w:lineRule="exact"/>
                        <w:rPr>
                          <w:rFonts w:ascii="メイリオ" w:eastAsia="メイリオ" w:hAnsi="メイリオ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押印</w:t>
                      </w:r>
                      <w:r w:rsidR="00E16C6F">
                        <w:rPr>
                          <w:rFonts w:ascii="メイリオ" w:eastAsia="メイリオ" w:hAnsi="メイリオ" w:hint="eastAsia"/>
                        </w:rPr>
                        <w:t>は</w:t>
                      </w:r>
                      <w:r w:rsidR="00E16C6F" w:rsidRPr="007A094B">
                        <w:rPr>
                          <w:rFonts w:ascii="メイリオ" w:eastAsia="メイリオ" w:hAnsi="メイリオ" w:hint="eastAsia"/>
                          <w:color w:val="FF0000"/>
                        </w:rPr>
                        <w:t>省略</w:t>
                      </w:r>
                      <w:r w:rsidR="00973DE8">
                        <w:rPr>
                          <w:rFonts w:ascii="メイリオ" w:eastAsia="メイリオ" w:hAnsi="メイリオ" w:hint="eastAsia"/>
                          <w:color w:val="FF0000"/>
                        </w:rPr>
                        <w:t>できます。</w:t>
                      </w:r>
                    </w:p>
                  </w:txbxContent>
                </v:textbox>
              </v:shape>
            </w:pict>
          </mc:Fallback>
        </mc:AlternateContent>
      </w:r>
      <w:r w:rsidR="00715341" w:rsidRPr="00424FFE">
        <w:rPr>
          <w:rFonts w:hAnsi="ＭＳ 明朝" w:hint="eastAsia"/>
        </w:rPr>
        <w:t xml:space="preserve">　神奈川県知事　殿</w:t>
      </w:r>
    </w:p>
    <w:p w:rsidR="00715341" w:rsidRPr="00424FFE" w:rsidRDefault="00715341" w:rsidP="00FE2022">
      <w:pPr>
        <w:ind w:right="-19"/>
        <w:rPr>
          <w:rFonts w:hAnsi="ＭＳ 明朝"/>
        </w:rPr>
      </w:pPr>
    </w:p>
    <w:p w:rsidR="007A094B" w:rsidRDefault="007A094B" w:rsidP="007A094B">
      <w:pPr>
        <w:wordWrap w:val="0"/>
        <w:ind w:right="941" w:firstLineChars="1900" w:firstLine="4560"/>
      </w:pPr>
      <w:r>
        <w:rPr>
          <w:rFonts w:hint="eastAsia"/>
        </w:rPr>
        <w:t>住</w:t>
      </w:r>
      <w:r w:rsidR="00426C1B">
        <w:rPr>
          <w:rFonts w:hint="eastAsia"/>
        </w:rPr>
        <w:t xml:space="preserve">　</w:t>
      </w:r>
      <w:r>
        <w:rPr>
          <w:rFonts w:hint="eastAsia"/>
        </w:rPr>
        <w:t>所</w:t>
      </w:r>
    </w:p>
    <w:p w:rsidR="007A094B" w:rsidRDefault="007A094B" w:rsidP="007A094B">
      <w:pPr>
        <w:wordWrap w:val="0"/>
        <w:ind w:right="941" w:firstLineChars="1900" w:firstLine="4560"/>
      </w:pPr>
      <w:r>
        <w:rPr>
          <w:rFonts w:hint="eastAsia"/>
        </w:rPr>
        <w:t>団体名</w:t>
      </w:r>
    </w:p>
    <w:p w:rsidR="00973DE8" w:rsidRDefault="007A094B" w:rsidP="00973DE8">
      <w:pPr>
        <w:ind w:right="941" w:firstLineChars="1900" w:firstLine="4560"/>
      </w:pPr>
      <w:r>
        <w:rPr>
          <w:rFonts w:hint="eastAsia"/>
        </w:rPr>
        <w:t>代表者</w:t>
      </w:r>
    </w:p>
    <w:p w:rsidR="00715341" w:rsidRPr="00973DE8" w:rsidRDefault="00973DE8" w:rsidP="00973DE8">
      <w:pPr>
        <w:spacing w:line="240" w:lineRule="exact"/>
        <w:ind w:right="941" w:firstLineChars="2050" w:firstLine="4305"/>
        <w:rPr>
          <w:sz w:val="21"/>
          <w:szCs w:val="21"/>
        </w:rPr>
      </w:pPr>
      <w:r w:rsidRPr="00973DE8">
        <w:rPr>
          <w:rFonts w:hint="eastAsia"/>
          <w:sz w:val="21"/>
          <w:szCs w:val="21"/>
        </w:rPr>
        <w:t>（職・氏名）</w:t>
      </w:r>
    </w:p>
    <w:p w:rsidR="00715341" w:rsidRPr="00424FFE" w:rsidRDefault="00715341" w:rsidP="00FE2022">
      <w:pPr>
        <w:ind w:right="-19"/>
        <w:rPr>
          <w:rFonts w:hAnsi="ＭＳ 明朝"/>
        </w:rPr>
      </w:pPr>
    </w:p>
    <w:p w:rsidR="007A094B" w:rsidRDefault="007A094B" w:rsidP="007A094B">
      <w:pPr>
        <w:ind w:right="-19"/>
        <w:rPr>
          <w:rFonts w:hAnsi="ＭＳ 明朝"/>
        </w:rPr>
      </w:pPr>
      <w:r>
        <w:rPr>
          <w:rFonts w:hAnsi="ＭＳ 明朝" w:hint="eastAsia"/>
        </w:rPr>
        <w:t xml:space="preserve">　　　</w:t>
      </w:r>
      <w:r w:rsidR="00FF0A1C">
        <w:rPr>
          <w:rFonts w:hAnsi="ＭＳ 明朝" w:hint="eastAsia"/>
        </w:rPr>
        <w:t>令和元</w:t>
      </w:r>
      <w:r w:rsidR="00E16C6F">
        <w:rPr>
          <w:rFonts w:hAnsi="ＭＳ 明朝" w:hint="eastAsia"/>
        </w:rPr>
        <w:t>年</w:t>
      </w:r>
      <w:r w:rsidR="00424FFE">
        <w:rPr>
          <w:rFonts w:hAnsi="ＭＳ 明朝" w:hint="eastAsia"/>
        </w:rPr>
        <w:t>度</w:t>
      </w:r>
      <w:r>
        <w:rPr>
          <w:rFonts w:hAnsi="ＭＳ 明朝" w:hint="eastAsia"/>
        </w:rPr>
        <w:t xml:space="preserve">障害者総合支援事業費補助金(新型コロナウイルス感染　　　</w:t>
      </w:r>
    </w:p>
    <w:p w:rsidR="00715341" w:rsidRPr="00424FFE" w:rsidRDefault="007A094B" w:rsidP="007A094B">
      <w:pPr>
        <w:ind w:right="-19" w:firstLineChars="300" w:firstLine="720"/>
        <w:rPr>
          <w:rFonts w:hAnsi="ＭＳ 明朝"/>
        </w:rPr>
      </w:pPr>
      <w:r>
        <w:rPr>
          <w:rFonts w:hAnsi="ＭＳ 明朝" w:hint="eastAsia"/>
        </w:rPr>
        <w:t>症対策に係る特別事業分)</w:t>
      </w:r>
      <w:r w:rsidR="00715341" w:rsidRPr="00424FFE">
        <w:rPr>
          <w:rFonts w:hAnsi="ＭＳ 明朝" w:hint="eastAsia"/>
        </w:rPr>
        <w:t>事業実施状況報告書</w:t>
      </w:r>
    </w:p>
    <w:p w:rsidR="00715341" w:rsidRPr="00424FFE" w:rsidRDefault="008E23A0" w:rsidP="00FE2022">
      <w:pPr>
        <w:ind w:right="-19"/>
        <w:rPr>
          <w:rFonts w:hAnsi="ＭＳ 明朝"/>
        </w:rPr>
      </w:pPr>
      <w:r>
        <w:rPr>
          <w:rFonts w:hAnsi="ＭＳ 明朝" w:hint="eastAsia"/>
        </w:rPr>
        <w:t xml:space="preserve">　　　　　　　</w:t>
      </w:r>
    </w:p>
    <w:p w:rsidR="00715341" w:rsidRPr="00424FFE" w:rsidRDefault="00715341" w:rsidP="00FE2022">
      <w:pPr>
        <w:ind w:right="-19"/>
        <w:rPr>
          <w:rFonts w:hAnsi="ＭＳ 明朝"/>
        </w:rPr>
      </w:pPr>
      <w:r w:rsidRPr="00424FFE">
        <w:rPr>
          <w:rFonts w:hAnsi="ＭＳ 明朝" w:hint="eastAsia"/>
        </w:rPr>
        <w:t xml:space="preserve">　</w:t>
      </w:r>
      <w:r w:rsidR="007A094B">
        <w:rPr>
          <w:rFonts w:hAnsi="ＭＳ 明朝" w:hint="eastAsia"/>
        </w:rPr>
        <w:t>令和２</w:t>
      </w:r>
      <w:r w:rsidR="002C43AF" w:rsidRPr="00FA07C3">
        <w:rPr>
          <w:rFonts w:hAnsi="ＭＳ 明朝" w:hint="eastAsia"/>
        </w:rPr>
        <w:t>年</w:t>
      </w:r>
      <w:r w:rsidR="007A094B">
        <w:rPr>
          <w:rFonts w:hAnsi="ＭＳ 明朝" w:hint="eastAsia"/>
        </w:rPr>
        <w:t>３</w:t>
      </w:r>
      <w:r w:rsidRPr="00FA07C3">
        <w:rPr>
          <w:rFonts w:hAnsi="ＭＳ 明朝" w:hint="eastAsia"/>
        </w:rPr>
        <w:t>月</w:t>
      </w:r>
      <w:r w:rsidR="008A22EA">
        <w:rPr>
          <w:rFonts w:hAnsi="ＭＳ 明朝" w:hint="eastAsia"/>
        </w:rPr>
        <w:t>31</w:t>
      </w:r>
      <w:r w:rsidRPr="00FA07C3">
        <w:rPr>
          <w:rFonts w:hAnsi="ＭＳ 明朝" w:hint="eastAsia"/>
        </w:rPr>
        <w:t>日付け</w:t>
      </w:r>
      <w:r w:rsidR="002B1AC4" w:rsidRPr="00FA07C3">
        <w:rPr>
          <w:rFonts w:hAnsi="ＭＳ 明朝" w:hint="eastAsia"/>
        </w:rPr>
        <w:t>福子</w:t>
      </w:r>
      <w:r w:rsidR="00EF3BBC" w:rsidRPr="00FA07C3">
        <w:rPr>
          <w:rFonts w:hAnsi="ＭＳ 明朝" w:hint="eastAsia"/>
        </w:rPr>
        <w:t>総第</w:t>
      </w:r>
      <w:r w:rsidR="006C067C" w:rsidRPr="006C067C">
        <w:rPr>
          <w:rFonts w:hAnsi="ＭＳ 明朝" w:hint="eastAsia"/>
        </w:rPr>
        <w:t>915</w:t>
      </w:r>
      <w:r w:rsidR="00EF3BBC" w:rsidRPr="00FA07C3">
        <w:rPr>
          <w:rFonts w:hAnsi="ＭＳ 明朝" w:hint="eastAsia"/>
        </w:rPr>
        <w:t>号</w:t>
      </w:r>
      <w:r w:rsidRPr="00FA07C3">
        <w:rPr>
          <w:rFonts w:hAnsi="ＭＳ 明朝" w:hint="eastAsia"/>
        </w:rPr>
        <w:t>で交</w:t>
      </w:r>
      <w:r w:rsidRPr="00424FFE">
        <w:rPr>
          <w:rFonts w:hAnsi="ＭＳ 明朝" w:hint="eastAsia"/>
        </w:rPr>
        <w:t>付決定を受け</w:t>
      </w:r>
      <w:r w:rsidR="00731C93">
        <w:rPr>
          <w:rFonts w:hAnsi="ＭＳ 明朝" w:hint="eastAsia"/>
        </w:rPr>
        <w:t>た</w:t>
      </w:r>
      <w:r w:rsidR="007A094B">
        <w:rPr>
          <w:rFonts w:hAnsi="ＭＳ 明朝" w:hint="eastAsia"/>
        </w:rPr>
        <w:t>障害者総合支援事業費補助金（新型コロナウイル</w:t>
      </w:r>
      <w:bookmarkStart w:id="0" w:name="_GoBack"/>
      <w:bookmarkEnd w:id="0"/>
      <w:r w:rsidR="007A094B">
        <w:rPr>
          <w:rFonts w:hAnsi="ＭＳ 明朝" w:hint="eastAsia"/>
        </w:rPr>
        <w:t>ス感染症対策に係る特別事業分）</w:t>
      </w:r>
      <w:r w:rsidRPr="00424FFE">
        <w:rPr>
          <w:rFonts w:hAnsi="ＭＳ 明朝" w:hint="eastAsia"/>
        </w:rPr>
        <w:t>に係る補助事業の</w:t>
      </w:r>
      <w:r w:rsidR="00E16C6F">
        <w:rPr>
          <w:rFonts w:hAnsi="ＭＳ 明朝" w:hint="eastAsia"/>
        </w:rPr>
        <w:t>令和２</w:t>
      </w:r>
      <w:r w:rsidR="002C43AF">
        <w:rPr>
          <w:rFonts w:hAnsi="ＭＳ 明朝" w:hint="eastAsia"/>
        </w:rPr>
        <w:t>年</w:t>
      </w:r>
      <w:r w:rsidR="00731C93">
        <w:rPr>
          <w:rFonts w:hAnsi="ＭＳ 明朝" w:hint="eastAsia"/>
        </w:rPr>
        <w:t>３</w:t>
      </w:r>
      <w:r w:rsidRPr="002B1AC4">
        <w:rPr>
          <w:rFonts w:hAnsi="ＭＳ 明朝" w:hint="eastAsia"/>
        </w:rPr>
        <w:t>月</w:t>
      </w:r>
      <w:r w:rsidR="00426C1B">
        <w:rPr>
          <w:rFonts w:hAnsi="ＭＳ 明朝" w:hint="eastAsia"/>
        </w:rPr>
        <w:t>31</w:t>
      </w:r>
      <w:r w:rsidR="00731C93" w:rsidRPr="002B1AC4">
        <w:rPr>
          <w:rFonts w:hAnsi="ＭＳ 明朝" w:hint="eastAsia"/>
        </w:rPr>
        <w:t>日現在</w:t>
      </w:r>
      <w:r w:rsidR="00731C93">
        <w:rPr>
          <w:rFonts w:hAnsi="ＭＳ 明朝" w:hint="eastAsia"/>
        </w:rPr>
        <w:t>における実施状況について、</w:t>
      </w:r>
      <w:r w:rsidRPr="00424FFE">
        <w:rPr>
          <w:rFonts w:hAnsi="ＭＳ 明朝" w:hint="eastAsia"/>
        </w:rPr>
        <w:t>次のとおり報告します。</w:t>
      </w:r>
    </w:p>
    <w:p w:rsidR="00715341" w:rsidRPr="00FF0A1C" w:rsidRDefault="00715341" w:rsidP="00FE2022">
      <w:pPr>
        <w:ind w:right="-19"/>
        <w:rPr>
          <w:rFonts w:hAnsi="ＭＳ 明朝"/>
        </w:rPr>
      </w:pPr>
    </w:p>
    <w:p w:rsidR="00715341" w:rsidRPr="00424FFE" w:rsidRDefault="00EE159B" w:rsidP="00FE2022">
      <w:pPr>
        <w:ind w:right="-19"/>
        <w:rPr>
          <w:rFonts w:hAnsi="ＭＳ 明朝"/>
        </w:rPr>
      </w:pPr>
      <w:r>
        <w:rPr>
          <w:rFonts w:hAnsi="ＭＳ 明朝" w:hint="eastAsia"/>
        </w:rPr>
        <w:t xml:space="preserve">１　</w:t>
      </w:r>
      <w:r w:rsidR="00715341" w:rsidRPr="00424FFE">
        <w:rPr>
          <w:rFonts w:hAnsi="ＭＳ 明朝" w:hint="eastAsia"/>
        </w:rPr>
        <w:t>補助事業の執行状況</w:t>
      </w:r>
    </w:p>
    <w:p w:rsidR="00715341" w:rsidRPr="00424FFE" w:rsidRDefault="00731C93" w:rsidP="00FE2022">
      <w:pPr>
        <w:ind w:right="-19"/>
        <w:rPr>
          <w:rFonts w:hAnsi="ＭＳ 明朝"/>
        </w:rPr>
      </w:pPr>
      <w:r>
        <w:rPr>
          <w:rFonts w:hAnsi="ＭＳ 明朝" w:hint="eastAsia"/>
        </w:rPr>
        <w:t xml:space="preserve">　</w:t>
      </w:r>
      <w:r w:rsidR="00EE159B">
        <w:rPr>
          <w:rFonts w:hAnsi="ＭＳ 明朝" w:hint="eastAsia"/>
        </w:rPr>
        <w:t xml:space="preserve">　</w:t>
      </w:r>
      <w:r w:rsidR="00E16C6F">
        <w:rPr>
          <w:rFonts w:hAnsi="ＭＳ 明朝" w:hint="eastAsia"/>
        </w:rPr>
        <w:t>令和２</w:t>
      </w:r>
      <w:r w:rsidR="002C43AF">
        <w:rPr>
          <w:rFonts w:hAnsi="ＭＳ 明朝" w:hint="eastAsia"/>
        </w:rPr>
        <w:t>年</w:t>
      </w:r>
      <w:r>
        <w:rPr>
          <w:rFonts w:hAnsi="ＭＳ 明朝" w:hint="eastAsia"/>
        </w:rPr>
        <w:t>３</w:t>
      </w:r>
      <w:r w:rsidR="00715341" w:rsidRPr="00424FFE">
        <w:rPr>
          <w:rFonts w:hAnsi="ＭＳ 明朝" w:hint="eastAsia"/>
        </w:rPr>
        <w:t>月</w:t>
      </w:r>
      <w:r w:rsidR="008A22EA">
        <w:rPr>
          <w:rFonts w:hAnsi="ＭＳ 明朝" w:hint="eastAsia"/>
        </w:rPr>
        <w:t>31</w:t>
      </w:r>
      <w:r w:rsidR="00715341" w:rsidRPr="00424FFE">
        <w:rPr>
          <w:rFonts w:hAnsi="ＭＳ 明朝" w:hint="eastAsia"/>
        </w:rPr>
        <w:t>日</w:t>
      </w:r>
      <w:r w:rsidR="00EE159B">
        <w:rPr>
          <w:rFonts w:hAnsi="ＭＳ 明朝" w:hint="eastAsia"/>
        </w:rPr>
        <w:t>に完了しました。</w:t>
      </w:r>
    </w:p>
    <w:p w:rsidR="00715341" w:rsidRPr="00426C1B" w:rsidRDefault="00715341" w:rsidP="00FE2022">
      <w:pPr>
        <w:ind w:right="-19"/>
        <w:rPr>
          <w:rFonts w:hAnsi="ＭＳ 明朝"/>
        </w:rPr>
      </w:pPr>
    </w:p>
    <w:p w:rsidR="00EE159B" w:rsidRPr="00EE159B" w:rsidRDefault="00EE159B" w:rsidP="00EE159B">
      <w:pPr>
        <w:ind w:right="-19"/>
        <w:rPr>
          <w:rFonts w:hAnsi="ＭＳ 明朝"/>
        </w:rPr>
      </w:pPr>
      <w:r>
        <w:rPr>
          <w:rFonts w:hAnsi="ＭＳ 明朝" w:hint="eastAsia"/>
        </w:rPr>
        <w:t>２</w:t>
      </w:r>
      <w:r w:rsidRPr="00EE159B">
        <w:rPr>
          <w:rFonts w:hAnsi="ＭＳ 明朝" w:hint="eastAsia"/>
        </w:rPr>
        <w:t xml:space="preserve">　補助事業の経費の執行状況</w:t>
      </w:r>
    </w:p>
    <w:p w:rsidR="000A7BA5" w:rsidRDefault="00EE159B" w:rsidP="00EE159B">
      <w:pPr>
        <w:ind w:right="-19"/>
        <w:rPr>
          <w:rFonts w:hAnsi="ＭＳ 明朝"/>
        </w:rPr>
      </w:pPr>
      <w:r w:rsidRPr="00EE159B">
        <w:rPr>
          <w:rFonts w:hAnsi="ＭＳ 明朝" w:hint="eastAsia"/>
        </w:rPr>
        <w:t xml:space="preserve">　　後日、事業実績報告書により報告します。</w:t>
      </w:r>
    </w:p>
    <w:p w:rsidR="00EE159B" w:rsidRDefault="00EE159B" w:rsidP="00FE2022">
      <w:pPr>
        <w:ind w:right="-19"/>
        <w:rPr>
          <w:rFonts w:ascii="ＭＳ ゴシック" w:eastAsia="ＭＳ ゴシック" w:hAnsi="ＭＳ ゴシック"/>
        </w:rPr>
      </w:pPr>
    </w:p>
    <w:p w:rsidR="000A7BA5" w:rsidRPr="000A7BA5" w:rsidRDefault="00EE159B" w:rsidP="00FE2022">
      <w:pPr>
        <w:ind w:right="-19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３　</w:t>
      </w:r>
      <w:r w:rsidR="000A7BA5" w:rsidRPr="000A7BA5">
        <w:rPr>
          <w:rFonts w:ascii="ＭＳ ゴシック" w:eastAsia="ＭＳ ゴシック" w:hAnsi="ＭＳ ゴシック" w:hint="eastAsia"/>
        </w:rPr>
        <w:t>補助金振込み先</w:t>
      </w:r>
    </w:p>
    <w:tbl>
      <w:tblPr>
        <w:tblW w:w="906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20"/>
        <w:gridCol w:w="2244"/>
        <w:gridCol w:w="1476"/>
        <w:gridCol w:w="934"/>
        <w:gridCol w:w="2693"/>
      </w:tblGrid>
      <w:tr w:rsidR="000A7BA5" w:rsidRPr="000A7BA5" w:rsidTr="00973DE8">
        <w:trPr>
          <w:trHeight w:val="624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  <w:r w:rsidRPr="000A7BA5">
              <w:rPr>
                <w:rFonts w:hAnsi="ＭＳ 明朝" w:cs="ＭＳ Ｐゴシック" w:hint="eastAsia"/>
                <w:color w:val="000000"/>
                <w:kern w:val="0"/>
              </w:rPr>
              <w:t>金融機関名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  <w:r w:rsidRPr="000A7BA5">
              <w:rPr>
                <w:rFonts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A5" w:rsidRPr="000A7BA5" w:rsidRDefault="00426C1B" w:rsidP="00426C1B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</w:rPr>
              <w:t>店舗名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</w:p>
        </w:tc>
      </w:tr>
      <w:tr w:rsidR="000A7BA5" w:rsidRPr="000A7BA5" w:rsidTr="000A7BA5">
        <w:trPr>
          <w:trHeight w:val="636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  <w:r w:rsidRPr="000A7BA5">
              <w:rPr>
                <w:rFonts w:hAnsi="ＭＳ 明朝" w:cs="ＭＳ Ｐゴシック" w:hint="eastAsia"/>
                <w:color w:val="000000"/>
                <w:kern w:val="0"/>
              </w:rPr>
              <w:t>預金種別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A5" w:rsidRPr="000A7BA5" w:rsidRDefault="00426C1B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</w:rPr>
              <w:t>普通　・　当座</w:t>
            </w:r>
            <w:r w:rsidR="000A7BA5" w:rsidRPr="000A7BA5">
              <w:rPr>
                <w:rFonts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  <w:r w:rsidRPr="000A7BA5">
              <w:rPr>
                <w:rFonts w:hAnsi="ＭＳ 明朝" w:cs="ＭＳ Ｐゴシック" w:hint="eastAsia"/>
                <w:color w:val="000000"/>
                <w:kern w:val="0"/>
              </w:rPr>
              <w:t>口座番号</w:t>
            </w:r>
          </w:p>
        </w:tc>
        <w:tc>
          <w:tcPr>
            <w:tcW w:w="3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  <w:r w:rsidRPr="000A7BA5">
              <w:rPr>
                <w:rFonts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</w:tr>
      <w:tr w:rsidR="000A7BA5" w:rsidRPr="000A7BA5" w:rsidTr="00426C1B">
        <w:trPr>
          <w:trHeight w:val="288"/>
        </w:trPr>
        <w:tc>
          <w:tcPr>
            <w:tcW w:w="1720" w:type="dxa"/>
            <w:tcBorders>
              <w:top w:val="nil"/>
              <w:left w:val="single" w:sz="4" w:space="0" w:color="auto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kern w:val="0"/>
                <w:sz w:val="20"/>
                <w:szCs w:val="20"/>
              </w:rPr>
            </w:pPr>
            <w:r w:rsidRPr="000A7BA5">
              <w:rPr>
                <w:rFonts w:hAnsi="ＭＳ 明朝" w:cs="ＭＳ Ｐゴシック" w:hint="eastAsia"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7347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kern w:val="0"/>
                <w:sz w:val="20"/>
                <w:szCs w:val="20"/>
              </w:rPr>
            </w:pPr>
            <w:r w:rsidRPr="000A7BA5">
              <w:rPr>
                <w:rFonts w:hAnsi="ＭＳ 明朝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A7BA5" w:rsidRPr="000A7BA5" w:rsidTr="00426C1B">
        <w:trPr>
          <w:trHeight w:val="792"/>
        </w:trPr>
        <w:tc>
          <w:tcPr>
            <w:tcW w:w="172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  <w:r w:rsidRPr="000A7BA5">
              <w:rPr>
                <w:rFonts w:hAnsi="ＭＳ 明朝" w:cs="ＭＳ Ｐゴシック" w:hint="eastAsia"/>
                <w:color w:val="000000"/>
                <w:kern w:val="0"/>
              </w:rPr>
              <w:t>口座名義人</w:t>
            </w:r>
          </w:p>
        </w:tc>
        <w:tc>
          <w:tcPr>
            <w:tcW w:w="7347" w:type="dxa"/>
            <w:gridSpan w:val="4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7BA5" w:rsidRPr="000A7BA5" w:rsidRDefault="000A7BA5" w:rsidP="000A7BA5">
            <w:pPr>
              <w:widowControl/>
              <w:autoSpaceDE/>
              <w:autoSpaceDN/>
              <w:jc w:val="center"/>
              <w:rPr>
                <w:rFonts w:hAnsi="ＭＳ 明朝" w:cs="ＭＳ Ｐゴシック"/>
                <w:color w:val="000000"/>
                <w:kern w:val="0"/>
              </w:rPr>
            </w:pPr>
            <w:r w:rsidRPr="000A7BA5">
              <w:rPr>
                <w:rFonts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</w:tr>
    </w:tbl>
    <w:p w:rsidR="007A094B" w:rsidRPr="00424FFE" w:rsidRDefault="000A7BA5" w:rsidP="0063575B">
      <w:pPr>
        <w:ind w:right="-19"/>
        <w:rPr>
          <w:rFonts w:hAnsi="ＭＳ 明朝"/>
        </w:rPr>
      </w:pPr>
      <w:r>
        <w:rPr>
          <w:rFonts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80352" wp14:editId="7BB42293">
                <wp:simplePos x="0" y="0"/>
                <wp:positionH relativeFrom="margin">
                  <wp:posOffset>-41910</wp:posOffset>
                </wp:positionH>
                <wp:positionV relativeFrom="paragraph">
                  <wp:posOffset>2287905</wp:posOffset>
                </wp:positionV>
                <wp:extent cx="5547360" cy="457200"/>
                <wp:effectExtent l="0" t="190500" r="1524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7360" cy="457200"/>
                        </a:xfrm>
                        <a:prstGeom prst="wedgeRoundRectCallout">
                          <a:avLst>
                            <a:gd name="adj1" fmla="val -46006"/>
                            <a:gd name="adj2" fmla="val -8768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22225">
                          <a:solidFill>
                            <a:srgbClr val="0000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75B" w:rsidRPr="0063575B" w:rsidRDefault="0063575B" w:rsidP="0063575B">
                            <w:pPr>
                              <w:spacing w:line="28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sz w:val="28"/>
                                <w:szCs w:val="28"/>
                              </w:rPr>
                            </w:pPr>
                            <w:r w:rsidRPr="0063575B">
                              <w:rPr>
                                <w:rFonts w:ascii="メイリオ" w:eastAsia="メイリオ" w:hAnsi="メイリオ" w:hint="eastAsia"/>
                                <w:b/>
                                <w:sz w:val="28"/>
                                <w:szCs w:val="28"/>
                              </w:rPr>
                              <w:t>入力</w:t>
                            </w:r>
                            <w:r w:rsidRPr="0063575B">
                              <w:rPr>
                                <w:rFonts w:ascii="メイリオ" w:eastAsia="メイリオ" w:hAnsi="メイリオ"/>
                                <w:b/>
                                <w:sz w:val="28"/>
                                <w:szCs w:val="28"/>
                              </w:rPr>
                              <w:t>後、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sz w:val="28"/>
                                <w:szCs w:val="28"/>
                              </w:rPr>
                              <w:t>当該</w:t>
                            </w:r>
                            <w:r>
                              <w:rPr>
                                <w:rFonts w:ascii="メイリオ" w:eastAsia="メイリオ" w:hAnsi="メイリオ"/>
                                <w:b/>
                                <w:sz w:val="28"/>
                                <w:szCs w:val="28"/>
                              </w:rPr>
                              <w:t>吹き出しを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sz w:val="28"/>
                                <w:szCs w:val="28"/>
                              </w:rPr>
                              <w:t>含む</w:t>
                            </w:r>
                            <w:r>
                              <w:rPr>
                                <w:rFonts w:ascii="メイリオ" w:eastAsia="メイリオ" w:hAnsi="メイリオ"/>
                                <w:b/>
                                <w:sz w:val="28"/>
                                <w:szCs w:val="28"/>
                              </w:rPr>
                              <w:t>、</w:t>
                            </w:r>
                            <w:r w:rsidRPr="0063575B">
                              <w:rPr>
                                <w:rFonts w:ascii="メイリオ" w:eastAsia="メイリオ" w:hAnsi="メイリオ"/>
                                <w:b/>
                                <w:sz w:val="28"/>
                                <w:szCs w:val="28"/>
                              </w:rPr>
                              <w:t>黄色</w:t>
                            </w:r>
                            <w:r w:rsidRPr="0063575B">
                              <w:rPr>
                                <w:rFonts w:ascii="メイリオ" w:eastAsia="メイリオ" w:hAnsi="メイリオ" w:hint="eastAsia"/>
                                <w:b/>
                                <w:sz w:val="28"/>
                                <w:szCs w:val="28"/>
                              </w:rPr>
                              <w:t>吹き出し</w:t>
                            </w:r>
                            <w:r w:rsidRPr="0063575B">
                              <w:rPr>
                                <w:rFonts w:ascii="メイリオ" w:eastAsia="メイリオ" w:hAnsi="メイリオ"/>
                                <w:b/>
                                <w:sz w:val="28"/>
                                <w:szCs w:val="28"/>
                              </w:rPr>
                              <w:t>を</w:t>
                            </w:r>
                            <w:r w:rsidRPr="0063575B">
                              <w:rPr>
                                <w:rFonts w:ascii="メイリオ" w:eastAsia="メイリオ" w:hAnsi="メイリオ" w:hint="eastAsia"/>
                                <w:b/>
                                <w:sz w:val="28"/>
                                <w:szCs w:val="28"/>
                              </w:rPr>
                              <w:t>全て</w:t>
                            </w:r>
                            <w:r w:rsidRPr="0063575B">
                              <w:rPr>
                                <w:rFonts w:ascii="メイリオ" w:eastAsia="メイリオ" w:hAnsi="メイリオ"/>
                                <w:b/>
                                <w:sz w:val="28"/>
                                <w:szCs w:val="28"/>
                              </w:rPr>
                              <w:t>削除</w:t>
                            </w:r>
                            <w:r w:rsidRPr="0063575B">
                              <w:rPr>
                                <w:rFonts w:ascii="メイリオ" w:eastAsia="メイリオ" w:hAnsi="メイリオ" w:hint="eastAsia"/>
                                <w:b/>
                                <w:sz w:val="28"/>
                                <w:szCs w:val="28"/>
                              </w:rPr>
                              <w:t>のうえ、提出</w:t>
                            </w:r>
                            <w:r w:rsidRPr="0063575B">
                              <w:rPr>
                                <w:rFonts w:ascii="メイリオ" w:eastAsia="メイリオ" w:hAnsi="メイリオ"/>
                                <w:b/>
                                <w:sz w:val="28"/>
                                <w:szCs w:val="28"/>
                              </w:rPr>
                              <w:t>してください</w:t>
                            </w:r>
                            <w:r w:rsidRPr="0063575B">
                              <w:rPr>
                                <w:rFonts w:ascii="メイリオ" w:eastAsia="メイリオ" w:hAnsi="メイリオ" w:hint="eastAsia"/>
                                <w:b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80352" id="AutoShape 2" o:spid="_x0000_s1027" type="#_x0000_t62" style="position:absolute;left:0;text-align:left;margin-left:-3.3pt;margin-top:180.15pt;width:436.8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" adj="863,-8140" fillcolor="yellow" strokecolor="#00c" strokeweight="1.75pt">
                <v:textbox inset="5.85pt,.7pt,5.85pt,.7pt">
                  <w:txbxContent>
                    <w:p w:rsidR="0063575B" w:rsidRPr="0063575B" w:rsidRDefault="0063575B" w:rsidP="0063575B">
                      <w:pPr>
                        <w:spacing w:line="280" w:lineRule="exact"/>
                        <w:jc w:val="center"/>
                        <w:rPr>
                          <w:rFonts w:ascii="メイリオ" w:eastAsia="メイリオ" w:hAnsi="メイリオ"/>
                          <w:b/>
                          <w:sz w:val="28"/>
                          <w:szCs w:val="28"/>
                        </w:rPr>
                      </w:pPr>
                      <w:r w:rsidRPr="0063575B">
                        <w:rPr>
                          <w:rFonts w:ascii="メイリオ" w:eastAsia="メイリオ" w:hAnsi="メイリオ" w:hint="eastAsia"/>
                          <w:b/>
                          <w:sz w:val="28"/>
                          <w:szCs w:val="28"/>
                        </w:rPr>
                        <w:t>入力</w:t>
                      </w:r>
                      <w:r w:rsidRPr="0063575B">
                        <w:rPr>
                          <w:rFonts w:ascii="メイリオ" w:eastAsia="メイリオ" w:hAnsi="メイリオ"/>
                          <w:b/>
                          <w:sz w:val="28"/>
                          <w:szCs w:val="28"/>
                        </w:rPr>
                        <w:t>後、</w:t>
                      </w:r>
                      <w:r>
                        <w:rPr>
                          <w:rFonts w:ascii="メイリオ" w:eastAsia="メイリオ" w:hAnsi="メイリオ" w:hint="eastAsia"/>
                          <w:b/>
                          <w:sz w:val="28"/>
                          <w:szCs w:val="28"/>
                        </w:rPr>
                        <w:t>当該</w:t>
                      </w:r>
                      <w:r>
                        <w:rPr>
                          <w:rFonts w:ascii="メイリオ" w:eastAsia="メイリオ" w:hAnsi="メイリオ"/>
                          <w:b/>
                          <w:sz w:val="28"/>
                          <w:szCs w:val="28"/>
                        </w:rPr>
                        <w:t>吹き出しを</w:t>
                      </w:r>
                      <w:r>
                        <w:rPr>
                          <w:rFonts w:ascii="メイリオ" w:eastAsia="メイリオ" w:hAnsi="メイリオ" w:hint="eastAsia"/>
                          <w:b/>
                          <w:sz w:val="28"/>
                          <w:szCs w:val="28"/>
                        </w:rPr>
                        <w:t>含む</w:t>
                      </w:r>
                      <w:r>
                        <w:rPr>
                          <w:rFonts w:ascii="メイリオ" w:eastAsia="メイリオ" w:hAnsi="メイリオ"/>
                          <w:b/>
                          <w:sz w:val="28"/>
                          <w:szCs w:val="28"/>
                        </w:rPr>
                        <w:t>、</w:t>
                      </w:r>
                      <w:r w:rsidRPr="0063575B">
                        <w:rPr>
                          <w:rFonts w:ascii="メイリオ" w:eastAsia="メイリオ" w:hAnsi="メイリオ"/>
                          <w:b/>
                          <w:sz w:val="28"/>
                          <w:szCs w:val="28"/>
                        </w:rPr>
                        <w:t>黄色</w:t>
                      </w:r>
                      <w:r w:rsidRPr="0063575B">
                        <w:rPr>
                          <w:rFonts w:ascii="メイリオ" w:eastAsia="メイリオ" w:hAnsi="メイリオ" w:hint="eastAsia"/>
                          <w:b/>
                          <w:sz w:val="28"/>
                          <w:szCs w:val="28"/>
                        </w:rPr>
                        <w:t>吹き出し</w:t>
                      </w:r>
                      <w:r w:rsidRPr="0063575B">
                        <w:rPr>
                          <w:rFonts w:ascii="メイリオ" w:eastAsia="メイリオ" w:hAnsi="メイリオ"/>
                          <w:b/>
                          <w:sz w:val="28"/>
                          <w:szCs w:val="28"/>
                        </w:rPr>
                        <w:t>を</w:t>
                      </w:r>
                      <w:r w:rsidRPr="0063575B">
                        <w:rPr>
                          <w:rFonts w:ascii="メイリオ" w:eastAsia="メイリオ" w:hAnsi="メイリオ" w:hint="eastAsia"/>
                          <w:b/>
                          <w:sz w:val="28"/>
                          <w:szCs w:val="28"/>
                        </w:rPr>
                        <w:t>全て</w:t>
                      </w:r>
                      <w:r w:rsidRPr="0063575B">
                        <w:rPr>
                          <w:rFonts w:ascii="メイリオ" w:eastAsia="メイリオ" w:hAnsi="メイリオ"/>
                          <w:b/>
                          <w:sz w:val="28"/>
                          <w:szCs w:val="28"/>
                        </w:rPr>
                        <w:t>削除</w:t>
                      </w:r>
                      <w:r w:rsidRPr="0063575B">
                        <w:rPr>
                          <w:rFonts w:ascii="メイリオ" w:eastAsia="メイリオ" w:hAnsi="メイリオ" w:hint="eastAsia"/>
                          <w:b/>
                          <w:sz w:val="28"/>
                          <w:szCs w:val="28"/>
                        </w:rPr>
                        <w:t>のうえ、提出</w:t>
                      </w:r>
                      <w:r w:rsidRPr="0063575B">
                        <w:rPr>
                          <w:rFonts w:ascii="メイリオ" w:eastAsia="メイリオ" w:hAnsi="メイリオ"/>
                          <w:b/>
                          <w:sz w:val="28"/>
                          <w:szCs w:val="28"/>
                        </w:rPr>
                        <w:t>してください</w:t>
                      </w:r>
                      <w:r w:rsidRPr="0063575B">
                        <w:rPr>
                          <w:rFonts w:ascii="メイリオ" w:eastAsia="メイリオ" w:hAnsi="メイリオ" w:hint="eastAsia"/>
                          <w:b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A094B" w:rsidRPr="00424FFE" w:rsidSect="00FE2022">
      <w:pgSz w:w="11906" w:h="16838" w:code="9"/>
      <w:pgMar w:top="1701" w:right="1588" w:bottom="1418" w:left="1588" w:header="851" w:footer="992" w:gutter="0"/>
      <w:cols w:space="425"/>
      <w:docGrid w:type="lines" w:linePitch="44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AEF" w:rsidRDefault="00AA1AEF" w:rsidP="00C6325E">
      <w:r>
        <w:separator/>
      </w:r>
    </w:p>
  </w:endnote>
  <w:endnote w:type="continuationSeparator" w:id="0">
    <w:p w:rsidR="00AA1AEF" w:rsidRDefault="00AA1AEF" w:rsidP="00C6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AEF" w:rsidRDefault="00AA1AEF" w:rsidP="00C6325E">
      <w:r>
        <w:separator/>
      </w:r>
    </w:p>
  </w:footnote>
  <w:footnote w:type="continuationSeparator" w:id="0">
    <w:p w:rsidR="00AA1AEF" w:rsidRDefault="00AA1AEF" w:rsidP="00C632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223"/>
  <w:displayHorizontalDrawingGridEvery w:val="0"/>
  <w:displayVerticalDrawingGridEvery w:val="2"/>
  <w:noPunctuationKerning/>
  <w:characterSpacingControl w:val="doNotCompress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FCE"/>
    <w:rsid w:val="0000211C"/>
    <w:rsid w:val="00010804"/>
    <w:rsid w:val="0001249E"/>
    <w:rsid w:val="000273C1"/>
    <w:rsid w:val="000631AE"/>
    <w:rsid w:val="000971E2"/>
    <w:rsid w:val="000A7BA5"/>
    <w:rsid w:val="000E652F"/>
    <w:rsid w:val="000E6E58"/>
    <w:rsid w:val="000F3C29"/>
    <w:rsid w:val="00111D28"/>
    <w:rsid w:val="0014418D"/>
    <w:rsid w:val="001A466B"/>
    <w:rsid w:val="001A7829"/>
    <w:rsid w:val="001C6FCE"/>
    <w:rsid w:val="001F25B8"/>
    <w:rsid w:val="00221390"/>
    <w:rsid w:val="002568AE"/>
    <w:rsid w:val="00267733"/>
    <w:rsid w:val="002B1AC4"/>
    <w:rsid w:val="002C43AF"/>
    <w:rsid w:val="002C7445"/>
    <w:rsid w:val="002F7DC2"/>
    <w:rsid w:val="003040B1"/>
    <w:rsid w:val="00313CCE"/>
    <w:rsid w:val="00376F45"/>
    <w:rsid w:val="00395099"/>
    <w:rsid w:val="003D6214"/>
    <w:rsid w:val="003F12B8"/>
    <w:rsid w:val="003F19B8"/>
    <w:rsid w:val="00424FFE"/>
    <w:rsid w:val="00426C1B"/>
    <w:rsid w:val="004406E3"/>
    <w:rsid w:val="00497AEA"/>
    <w:rsid w:val="004A3AAE"/>
    <w:rsid w:val="004D77E8"/>
    <w:rsid w:val="005171BE"/>
    <w:rsid w:val="005331AC"/>
    <w:rsid w:val="00533C4A"/>
    <w:rsid w:val="00583298"/>
    <w:rsid w:val="005A40B9"/>
    <w:rsid w:val="005F2D3E"/>
    <w:rsid w:val="00624E19"/>
    <w:rsid w:val="0063575B"/>
    <w:rsid w:val="00650826"/>
    <w:rsid w:val="006517D0"/>
    <w:rsid w:val="00661BE5"/>
    <w:rsid w:val="0068610F"/>
    <w:rsid w:val="006A21EB"/>
    <w:rsid w:val="006C067C"/>
    <w:rsid w:val="006C29E5"/>
    <w:rsid w:val="006F55F6"/>
    <w:rsid w:val="007022C4"/>
    <w:rsid w:val="00715341"/>
    <w:rsid w:val="00715BF1"/>
    <w:rsid w:val="00731C93"/>
    <w:rsid w:val="0073526D"/>
    <w:rsid w:val="00783A1C"/>
    <w:rsid w:val="00783A25"/>
    <w:rsid w:val="007A094B"/>
    <w:rsid w:val="007F6EEF"/>
    <w:rsid w:val="00843BDB"/>
    <w:rsid w:val="008517D1"/>
    <w:rsid w:val="00886E69"/>
    <w:rsid w:val="00891038"/>
    <w:rsid w:val="008A22EA"/>
    <w:rsid w:val="008B3094"/>
    <w:rsid w:val="008B5D16"/>
    <w:rsid w:val="008E139A"/>
    <w:rsid w:val="008E23A0"/>
    <w:rsid w:val="008F2CF3"/>
    <w:rsid w:val="0091695D"/>
    <w:rsid w:val="00917AF8"/>
    <w:rsid w:val="00927ED1"/>
    <w:rsid w:val="00973DE8"/>
    <w:rsid w:val="00990BE5"/>
    <w:rsid w:val="009A48E0"/>
    <w:rsid w:val="009F06BF"/>
    <w:rsid w:val="00A36ABF"/>
    <w:rsid w:val="00A720A2"/>
    <w:rsid w:val="00AA1AEF"/>
    <w:rsid w:val="00AB7516"/>
    <w:rsid w:val="00AD65F2"/>
    <w:rsid w:val="00B064F9"/>
    <w:rsid w:val="00B572D1"/>
    <w:rsid w:val="00B72D4B"/>
    <w:rsid w:val="00BA2412"/>
    <w:rsid w:val="00BE371C"/>
    <w:rsid w:val="00C25A45"/>
    <w:rsid w:val="00C3530C"/>
    <w:rsid w:val="00C37F63"/>
    <w:rsid w:val="00C6325E"/>
    <w:rsid w:val="00CA5D46"/>
    <w:rsid w:val="00CC0E43"/>
    <w:rsid w:val="00CC6791"/>
    <w:rsid w:val="00CD24A1"/>
    <w:rsid w:val="00CD4BF4"/>
    <w:rsid w:val="00CE2C74"/>
    <w:rsid w:val="00CE61A8"/>
    <w:rsid w:val="00D20746"/>
    <w:rsid w:val="00D7146F"/>
    <w:rsid w:val="00D96CEF"/>
    <w:rsid w:val="00DD1616"/>
    <w:rsid w:val="00E12E8A"/>
    <w:rsid w:val="00E16C6F"/>
    <w:rsid w:val="00E26425"/>
    <w:rsid w:val="00E96D41"/>
    <w:rsid w:val="00E9795F"/>
    <w:rsid w:val="00EE159B"/>
    <w:rsid w:val="00EF3BBC"/>
    <w:rsid w:val="00F06771"/>
    <w:rsid w:val="00F570D2"/>
    <w:rsid w:val="00FA07C3"/>
    <w:rsid w:val="00FA44B6"/>
    <w:rsid w:val="00FB517C"/>
    <w:rsid w:val="00FE2022"/>
    <w:rsid w:val="00FE6B6D"/>
    <w:rsid w:val="00FE6C68"/>
    <w:rsid w:val="00FF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AA0F8D5-7140-40E2-B6F7-6CDA2F753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425"/>
    <w:pPr>
      <w:widowControl w:val="0"/>
      <w:autoSpaceDE w:val="0"/>
      <w:autoSpaceDN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1C6FCE"/>
  </w:style>
  <w:style w:type="paragraph" w:styleId="a4">
    <w:name w:val="header"/>
    <w:basedOn w:val="a"/>
    <w:link w:val="a5"/>
    <w:rsid w:val="00C6325E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C6325E"/>
    <w:rPr>
      <w:rFonts w:ascii="ＭＳ 明朝"/>
      <w:kern w:val="2"/>
      <w:sz w:val="24"/>
      <w:szCs w:val="24"/>
    </w:rPr>
  </w:style>
  <w:style w:type="paragraph" w:styleId="a6">
    <w:name w:val="footer"/>
    <w:basedOn w:val="a"/>
    <w:link w:val="a7"/>
    <w:rsid w:val="00C6325E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C6325E"/>
    <w:rPr>
      <w:rFonts w:ascii="ＭＳ 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9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A1970-8863-4515-9A7F-732B1F2B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79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　務　連　絡</vt:lpstr>
      <vt:lpstr>事　務　連　絡</vt:lpstr>
    </vt:vector>
  </TitlesOfParts>
  <Company>神奈川県</Company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　務　連　絡</dc:title>
  <dc:subject/>
  <dc:creator>user</dc:creator>
  <cp:keywords/>
  <cp:lastModifiedBy>user</cp:lastModifiedBy>
  <cp:revision>3</cp:revision>
  <cp:lastPrinted>2017-03-23T09:51:00Z</cp:lastPrinted>
  <dcterms:created xsi:type="dcterms:W3CDTF">2020-03-30T06:09:00Z</dcterms:created>
  <dcterms:modified xsi:type="dcterms:W3CDTF">2020-03-31T01:25:00Z</dcterms:modified>
</cp:coreProperties>
</file>